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3065"/>
        <w:gridCol w:w="7357"/>
      </w:tblGrid>
      <w:tr w:rsidR="0023582A" w:rsidRPr="00EC1BA4" w14:paraId="2564DA1C" w14:textId="77777777" w:rsidTr="006C0091">
        <w:trPr>
          <w:jc w:val="center"/>
        </w:trPr>
        <w:tc>
          <w:tcPr>
            <w:tcW w:w="3065" w:type="dxa"/>
            <w:tcBorders>
              <w:right w:val="single" w:sz="4" w:space="0" w:color="auto"/>
            </w:tcBorders>
            <w:vAlign w:val="center"/>
          </w:tcPr>
          <w:p w14:paraId="50E1DBFC" w14:textId="7FB8F5D6" w:rsidR="0023582A" w:rsidRPr="00EC1BA4" w:rsidRDefault="001E360D" w:rsidP="00EE2367">
            <w:pPr>
              <w:jc w:val="center"/>
              <w:rPr>
                <w:rFonts w:ascii="Calibri" w:hAnsi="Calibri"/>
              </w:rPr>
            </w:pPr>
            <w:bookmarkStart w:id="0" w:name="_GoBack"/>
            <w:bookmarkEnd w:id="0"/>
            <w:r>
              <w:rPr>
                <w:rFonts w:ascii="Calibri" w:hAnsi="Calibri"/>
                <w:noProof/>
                <w:lang w:eastAsia="pt-BR"/>
              </w:rPr>
              <w:drawing>
                <wp:inline distT="0" distB="0" distL="0" distR="0" wp14:anchorId="352A7643" wp14:editId="045D05ED">
                  <wp:extent cx="1733550" cy="895350"/>
                  <wp:effectExtent l="0" t="0" r="0" b="0"/>
                  <wp:docPr id="4" name="Imagem 1" descr="n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895350"/>
                          </a:xfrm>
                          <a:prstGeom prst="rect">
                            <a:avLst/>
                          </a:prstGeom>
                          <a:noFill/>
                          <a:ln>
                            <a:noFill/>
                          </a:ln>
                        </pic:spPr>
                      </pic:pic>
                    </a:graphicData>
                  </a:graphic>
                </wp:inline>
              </w:drawing>
            </w:r>
          </w:p>
        </w:tc>
        <w:tc>
          <w:tcPr>
            <w:tcW w:w="7357" w:type="dxa"/>
            <w:tcBorders>
              <w:left w:val="single" w:sz="4" w:space="0" w:color="auto"/>
            </w:tcBorders>
          </w:tcPr>
          <w:p w14:paraId="03C1414B" w14:textId="77777777" w:rsidR="006229E6" w:rsidRPr="00EC1BA4" w:rsidRDefault="00A00EE2" w:rsidP="00EE0FC6">
            <w:pPr>
              <w:pStyle w:val="Ttulo3"/>
              <w:rPr>
                <w:rFonts w:ascii="Calibri" w:hAnsi="Calibri"/>
                <w:b w:val="0"/>
                <w:szCs w:val="22"/>
                <w:lang w:val="pt-BR" w:eastAsia="pt-BR"/>
              </w:rPr>
            </w:pPr>
            <w:r w:rsidRPr="00EC1BA4">
              <w:rPr>
                <w:rFonts w:ascii="Calibri" w:hAnsi="Calibri"/>
                <w:b w:val="0"/>
                <w:szCs w:val="22"/>
                <w:lang w:val="pt-BR" w:eastAsia="pt-BR"/>
              </w:rPr>
              <w:t xml:space="preserve">Ensino </w:t>
            </w:r>
            <w:r w:rsidR="00A53E59" w:rsidRPr="00EC1BA4">
              <w:rPr>
                <w:rFonts w:ascii="Calibri" w:hAnsi="Calibri"/>
                <w:b w:val="0"/>
                <w:szCs w:val="22"/>
                <w:lang w:val="pt-BR" w:eastAsia="pt-BR"/>
              </w:rPr>
              <w:t>Fundamental II</w:t>
            </w:r>
          </w:p>
          <w:p w14:paraId="27F29F8E" w14:textId="27253933" w:rsidR="00EE0FC6" w:rsidRPr="00EC1BA4" w:rsidRDefault="00A800D1" w:rsidP="00EE0FC6">
            <w:pPr>
              <w:pStyle w:val="Ttulo3"/>
              <w:rPr>
                <w:rFonts w:ascii="Calibri" w:hAnsi="Calibri" w:cs="Helvetica"/>
                <w:b w:val="0"/>
                <w:sz w:val="40"/>
                <w:szCs w:val="40"/>
                <w:lang w:val="pt-BR" w:eastAsia="en-US"/>
              </w:rPr>
            </w:pPr>
            <w:r>
              <w:rPr>
                <w:rFonts w:ascii="Calibri" w:hAnsi="Calibri" w:cs="Helvetica"/>
                <w:b w:val="0"/>
                <w:sz w:val="40"/>
                <w:szCs w:val="40"/>
                <w:lang w:val="pt-BR" w:eastAsia="en-US"/>
              </w:rPr>
              <w:t>A</w:t>
            </w:r>
            <w:r w:rsidR="00232144">
              <w:rPr>
                <w:rFonts w:ascii="Calibri" w:hAnsi="Calibri" w:cs="Helvetica"/>
                <w:b w:val="0"/>
                <w:sz w:val="40"/>
                <w:szCs w:val="40"/>
                <w:lang w:val="pt-BR" w:eastAsia="en-US"/>
              </w:rPr>
              <w:t>s Treze Colônias Inglesas</w:t>
            </w:r>
            <w:r w:rsidR="00DC13D6">
              <w:rPr>
                <w:rFonts w:ascii="Calibri" w:hAnsi="Calibri" w:cs="Helvetica"/>
                <w:b w:val="0"/>
                <w:sz w:val="40"/>
                <w:szCs w:val="40"/>
                <w:lang w:val="pt-BR" w:eastAsia="en-US"/>
              </w:rPr>
              <w:t xml:space="preserve"> na América</w:t>
            </w:r>
          </w:p>
          <w:p w14:paraId="21DFE51A" w14:textId="7DD3ECE6" w:rsidR="008348E7" w:rsidRPr="00EC1BA4" w:rsidRDefault="00232144" w:rsidP="00232144">
            <w:pPr>
              <w:pStyle w:val="Ttulo2"/>
              <w:rPr>
                <w:rFonts w:ascii="Calibri" w:hAnsi="Calibri"/>
                <w:highlight w:val="yellow"/>
                <w:lang w:val="pt-BR" w:eastAsia="en-US"/>
              </w:rPr>
            </w:pPr>
            <w:r>
              <w:rPr>
                <w:rFonts w:ascii="Calibri" w:hAnsi="Calibri"/>
                <w:lang w:val="pt-BR" w:eastAsia="en-US"/>
              </w:rPr>
              <w:t>O processo de colonização</w:t>
            </w:r>
          </w:p>
        </w:tc>
      </w:tr>
    </w:tbl>
    <w:p w14:paraId="29101879" w14:textId="77777777" w:rsidR="006C0091" w:rsidRPr="00EC1BA4" w:rsidRDefault="006C0091" w:rsidP="0041790C">
      <w:pPr>
        <w:tabs>
          <w:tab w:val="left" w:pos="9482"/>
        </w:tabs>
        <w:spacing w:line="240" w:lineRule="auto"/>
        <w:rPr>
          <w:rFonts w:ascii="Calibri" w:hAnsi="Calibri"/>
        </w:rPr>
      </w:pPr>
      <w:r w:rsidRPr="00EC1BA4">
        <w:rPr>
          <w:rFonts w:ascii="Calibri" w:hAnsi="Calibri"/>
          <w:color w:val="4F6228"/>
          <w:sz w:val="32"/>
          <w:szCs w:val="32"/>
        </w:rPr>
        <w:t>Áreas Envolvidas</w:t>
      </w:r>
      <w:r w:rsidRPr="00EC1BA4">
        <w:rPr>
          <w:rFonts w:ascii="Calibri" w:hAnsi="Calibri"/>
        </w:rPr>
        <w:t xml:space="preserve"> </w:t>
      </w:r>
    </w:p>
    <w:p w14:paraId="6987AB8D" w14:textId="2BBE3D39" w:rsidR="00A53E59" w:rsidRPr="00EC1BA4" w:rsidRDefault="00A53E59" w:rsidP="00D707F3">
      <w:pPr>
        <w:pStyle w:val="Ttulo2"/>
        <w:tabs>
          <w:tab w:val="left" w:pos="6925"/>
        </w:tabs>
        <w:rPr>
          <w:rFonts w:ascii="Calibri" w:hAnsi="Calibri"/>
          <w:color w:val="000000"/>
          <w:sz w:val="24"/>
          <w:szCs w:val="24"/>
        </w:rPr>
      </w:pPr>
      <w:r w:rsidRPr="00EC1BA4">
        <w:rPr>
          <w:rFonts w:ascii="Calibri" w:hAnsi="Calibri"/>
          <w:color w:val="000000"/>
          <w:sz w:val="24"/>
          <w:szCs w:val="24"/>
        </w:rPr>
        <w:t>História</w:t>
      </w:r>
      <w:r w:rsidR="00D707F3">
        <w:rPr>
          <w:rFonts w:ascii="Calibri" w:hAnsi="Calibri"/>
          <w:color w:val="000000"/>
          <w:sz w:val="24"/>
          <w:szCs w:val="24"/>
        </w:rPr>
        <w:tab/>
      </w:r>
    </w:p>
    <w:p w14:paraId="14CD3903" w14:textId="77777777" w:rsidR="004008FB" w:rsidRPr="00EC1BA4" w:rsidRDefault="004008FB" w:rsidP="0041790C">
      <w:pPr>
        <w:pStyle w:val="Ttulo2"/>
        <w:rPr>
          <w:rFonts w:ascii="Calibri" w:hAnsi="Calibri"/>
          <w:lang w:val="pt-BR" w:eastAsia="pt-BR"/>
        </w:rPr>
      </w:pPr>
      <w:r w:rsidRPr="00EC1BA4">
        <w:rPr>
          <w:rFonts w:ascii="Calibri" w:hAnsi="Calibri"/>
          <w:lang w:eastAsia="pt-BR"/>
        </w:rPr>
        <w:t>Competência(s) / Objetivo(s) de Aprendizagem</w:t>
      </w:r>
    </w:p>
    <w:p w14:paraId="2010D413" w14:textId="77777777" w:rsidR="00B2270C" w:rsidRPr="00EC1BA4" w:rsidRDefault="00B2270C" w:rsidP="0041790C">
      <w:pPr>
        <w:autoSpaceDE w:val="0"/>
        <w:autoSpaceDN w:val="0"/>
        <w:adjustRightInd w:val="0"/>
        <w:spacing w:after="0" w:line="240" w:lineRule="auto"/>
        <w:rPr>
          <w:rFonts w:ascii="Calibri" w:hAnsi="Calibri" w:cs="Arial"/>
          <w:sz w:val="23"/>
          <w:szCs w:val="23"/>
          <w:lang w:eastAsia="pt-BR"/>
        </w:rPr>
      </w:pPr>
    </w:p>
    <w:p w14:paraId="1CBE7928" w14:textId="7FEA1D91" w:rsidR="00A53E59" w:rsidRPr="00EC1BA4" w:rsidRDefault="006F6C13" w:rsidP="0041790C">
      <w:pPr>
        <w:numPr>
          <w:ilvl w:val="0"/>
          <w:numId w:val="1"/>
        </w:numPr>
        <w:spacing w:line="240" w:lineRule="auto"/>
        <w:jc w:val="both"/>
        <w:rPr>
          <w:rFonts w:ascii="Calibri" w:hAnsi="Calibri"/>
          <w:lang w:eastAsia="pt-BR"/>
        </w:rPr>
      </w:pPr>
      <w:r>
        <w:rPr>
          <w:rFonts w:ascii="Calibri" w:hAnsi="Calibri"/>
        </w:rPr>
        <w:t xml:space="preserve">Compreender </w:t>
      </w:r>
      <w:r w:rsidR="00BD77DD">
        <w:rPr>
          <w:rFonts w:ascii="Calibri" w:hAnsi="Calibri"/>
        </w:rPr>
        <w:t>o processo e a administração das treze colônias inglesas.</w:t>
      </w:r>
    </w:p>
    <w:p w14:paraId="0A1839F7" w14:textId="0285BD51" w:rsidR="001263EA" w:rsidRPr="00D21E98" w:rsidRDefault="002558A2" w:rsidP="00D21E98">
      <w:pPr>
        <w:numPr>
          <w:ilvl w:val="0"/>
          <w:numId w:val="1"/>
        </w:numPr>
        <w:spacing w:line="240" w:lineRule="auto"/>
        <w:jc w:val="both"/>
        <w:rPr>
          <w:rFonts w:ascii="Calibri" w:hAnsi="Calibri"/>
          <w:lang w:val="en-US"/>
        </w:rPr>
      </w:pPr>
      <w:r>
        <w:rPr>
          <w:rFonts w:ascii="Calibri" w:hAnsi="Calibri"/>
          <w:lang w:eastAsia="pt-BR"/>
        </w:rPr>
        <w:t>Compreender as diferenças de administração da Grã-Bretanha em relação às colônias do Norte e as do Sul.</w:t>
      </w:r>
    </w:p>
    <w:p w14:paraId="3BD6C2F0" w14:textId="15FC5B15" w:rsidR="001263EA" w:rsidRDefault="00D80AF2" w:rsidP="0041790C">
      <w:pPr>
        <w:numPr>
          <w:ilvl w:val="0"/>
          <w:numId w:val="1"/>
        </w:numPr>
        <w:spacing w:line="240" w:lineRule="auto"/>
        <w:jc w:val="both"/>
        <w:rPr>
          <w:rFonts w:ascii="Calibri" w:hAnsi="Calibri"/>
          <w:lang w:eastAsia="pt-BR"/>
        </w:rPr>
      </w:pPr>
      <w:r>
        <w:rPr>
          <w:rFonts w:ascii="Calibri" w:hAnsi="Calibri"/>
          <w:lang w:eastAsia="pt-BR"/>
        </w:rPr>
        <w:t>Compreender as diferenças entre as colônias de povoamento e as colônias de exploração.</w:t>
      </w:r>
    </w:p>
    <w:p w14:paraId="151EA46F" w14:textId="1589BEDC" w:rsidR="00D80AF2" w:rsidRPr="00D80AF2" w:rsidRDefault="00D80AF2" w:rsidP="00D80AF2">
      <w:pPr>
        <w:numPr>
          <w:ilvl w:val="0"/>
          <w:numId w:val="1"/>
        </w:numPr>
        <w:spacing w:line="240" w:lineRule="auto"/>
        <w:jc w:val="both"/>
        <w:rPr>
          <w:rFonts w:ascii="Calibri" w:hAnsi="Calibri"/>
          <w:lang w:val="en-US"/>
        </w:rPr>
      </w:pPr>
      <w:r w:rsidRPr="00D21E98">
        <w:rPr>
          <w:rFonts w:ascii="Calibri" w:hAnsi="Calibri"/>
          <w:lang w:val="en-US"/>
        </w:rPr>
        <w:t>Compreender</w:t>
      </w:r>
      <w:r>
        <w:rPr>
          <w:rFonts w:ascii="Calibri" w:hAnsi="Calibri"/>
          <w:lang w:val="en-US"/>
        </w:rPr>
        <w:t xml:space="preserve"> </w:t>
      </w:r>
      <w:r w:rsidRPr="00D21E98">
        <w:rPr>
          <w:rFonts w:ascii="Calibri" w:hAnsi="Calibri"/>
          <w:lang w:val="en-US"/>
        </w:rPr>
        <w:t>o</w:t>
      </w:r>
      <w:r>
        <w:rPr>
          <w:rFonts w:ascii="Calibri" w:hAnsi="Calibri"/>
          <w:lang w:val="en-US"/>
        </w:rPr>
        <w:t xml:space="preserve"> </w:t>
      </w:r>
      <w:r w:rsidRPr="00D21E98">
        <w:rPr>
          <w:rFonts w:ascii="Calibri" w:hAnsi="Calibri"/>
          <w:lang w:val="en-US"/>
        </w:rPr>
        <w:t>comércio</w:t>
      </w:r>
      <w:r>
        <w:rPr>
          <w:rFonts w:ascii="Calibri" w:hAnsi="Calibri"/>
          <w:lang w:val="en-US"/>
        </w:rPr>
        <w:t xml:space="preserve"> </w:t>
      </w:r>
      <w:r w:rsidRPr="00D21E98">
        <w:rPr>
          <w:rFonts w:ascii="Calibri" w:hAnsi="Calibri"/>
          <w:lang w:val="en-US"/>
        </w:rPr>
        <w:t>triangular</w:t>
      </w:r>
      <w:r>
        <w:rPr>
          <w:rFonts w:ascii="Calibri" w:hAnsi="Calibri"/>
          <w:lang w:val="en-US"/>
        </w:rPr>
        <w:t xml:space="preserve"> </w:t>
      </w:r>
      <w:r w:rsidRPr="00D21E98">
        <w:rPr>
          <w:rFonts w:ascii="Calibri" w:hAnsi="Calibri"/>
          <w:lang w:val="en-US"/>
        </w:rPr>
        <w:t>e</w:t>
      </w:r>
      <w:r>
        <w:rPr>
          <w:rFonts w:ascii="Calibri" w:hAnsi="Calibri"/>
          <w:lang w:val="en-US"/>
        </w:rPr>
        <w:t xml:space="preserve"> </w:t>
      </w:r>
      <w:r w:rsidRPr="00D21E98">
        <w:rPr>
          <w:rFonts w:ascii="Calibri" w:hAnsi="Calibri"/>
          <w:lang w:val="en-US"/>
        </w:rPr>
        <w:t>as</w:t>
      </w:r>
      <w:r>
        <w:rPr>
          <w:rFonts w:ascii="Calibri" w:hAnsi="Calibri"/>
          <w:lang w:val="en-US"/>
        </w:rPr>
        <w:t xml:space="preserve"> </w:t>
      </w:r>
      <w:r w:rsidRPr="00D21E98">
        <w:rPr>
          <w:rFonts w:ascii="Calibri" w:hAnsi="Calibri"/>
          <w:lang w:val="en-US"/>
        </w:rPr>
        <w:t>consequências</w:t>
      </w:r>
      <w:r>
        <w:rPr>
          <w:rFonts w:ascii="Calibri" w:hAnsi="Calibri"/>
          <w:lang w:val="en-US"/>
        </w:rPr>
        <w:t xml:space="preserve"> </w:t>
      </w:r>
      <w:r w:rsidRPr="00D21E98">
        <w:rPr>
          <w:rFonts w:ascii="Calibri" w:hAnsi="Calibri"/>
          <w:lang w:val="en-US"/>
        </w:rPr>
        <w:t>à</w:t>
      </w:r>
      <w:r>
        <w:rPr>
          <w:rFonts w:ascii="Calibri" w:hAnsi="Calibri"/>
          <w:lang w:val="en-US"/>
        </w:rPr>
        <w:t xml:space="preserve"> </w:t>
      </w:r>
      <w:r w:rsidR="009E446E">
        <w:rPr>
          <w:rFonts w:ascii="Calibri" w:hAnsi="Calibri"/>
          <w:lang w:val="en-US"/>
        </w:rPr>
        <w:t>metrópole</w:t>
      </w:r>
      <w:r w:rsidR="00DC6312">
        <w:rPr>
          <w:rFonts w:ascii="Calibri" w:hAnsi="Calibri"/>
          <w:lang w:val="en-US"/>
        </w:rPr>
        <w:t xml:space="preserve"> inglesa</w:t>
      </w:r>
      <w:r w:rsidRPr="00D21E98">
        <w:rPr>
          <w:rFonts w:ascii="Calibri" w:hAnsi="Calibri"/>
          <w:lang w:val="en-US"/>
        </w:rPr>
        <w:t>.</w:t>
      </w:r>
    </w:p>
    <w:p w14:paraId="5E050709" w14:textId="77777777" w:rsidR="00A40FB6" w:rsidRDefault="00036E63" w:rsidP="00A40FB6">
      <w:pPr>
        <w:spacing w:after="0" w:line="240" w:lineRule="auto"/>
        <w:jc w:val="both"/>
        <w:rPr>
          <w:rFonts w:ascii="Calibri" w:eastAsia="Times New Roman" w:hAnsi="Calibri"/>
          <w:bCs/>
          <w:color w:val="4F6228"/>
          <w:sz w:val="32"/>
          <w:szCs w:val="26"/>
          <w:lang w:eastAsia="pt-BR"/>
        </w:rPr>
      </w:pPr>
      <w:r w:rsidRPr="00EC1BA4">
        <w:rPr>
          <w:rFonts w:ascii="Calibri" w:eastAsia="Times New Roman" w:hAnsi="Calibri"/>
          <w:bCs/>
          <w:color w:val="4F6228"/>
          <w:sz w:val="32"/>
          <w:szCs w:val="26"/>
          <w:lang w:eastAsia="pt-BR"/>
        </w:rPr>
        <w:t xml:space="preserve"> </w:t>
      </w:r>
    </w:p>
    <w:p w14:paraId="390137B2" w14:textId="01EBBF76" w:rsidR="001C7B59" w:rsidRPr="00EC1BA4" w:rsidRDefault="001C7B59" w:rsidP="0041790C">
      <w:pPr>
        <w:spacing w:line="240" w:lineRule="auto"/>
        <w:jc w:val="both"/>
        <w:rPr>
          <w:rFonts w:ascii="Calibri" w:hAnsi="Calibri"/>
          <w:lang w:eastAsia="pt-BR"/>
        </w:rPr>
      </w:pPr>
      <w:r w:rsidRPr="00EC1BA4">
        <w:rPr>
          <w:rFonts w:ascii="Calibri" w:eastAsia="Times New Roman" w:hAnsi="Calibri"/>
          <w:bCs/>
          <w:color w:val="4F6228"/>
          <w:sz w:val="32"/>
          <w:szCs w:val="26"/>
          <w:lang w:eastAsia="pt-BR"/>
        </w:rPr>
        <w:t>Conteúdos</w:t>
      </w:r>
    </w:p>
    <w:p w14:paraId="7EC27E94" w14:textId="5684F53F" w:rsidR="00036E63" w:rsidRPr="00C0615E" w:rsidRDefault="00123F2F" w:rsidP="0041790C">
      <w:pPr>
        <w:numPr>
          <w:ilvl w:val="0"/>
          <w:numId w:val="1"/>
        </w:numPr>
        <w:spacing w:line="240" w:lineRule="auto"/>
        <w:jc w:val="both"/>
        <w:rPr>
          <w:rFonts w:ascii="Calibri" w:hAnsi="Calibri"/>
        </w:rPr>
      </w:pPr>
      <w:r>
        <w:rPr>
          <w:rFonts w:ascii="Calibri" w:hAnsi="Calibri"/>
        </w:rPr>
        <w:t>As Treze Colônias</w:t>
      </w:r>
      <w:r w:rsidR="00AC5155">
        <w:rPr>
          <w:rFonts w:ascii="Calibri" w:hAnsi="Calibri"/>
        </w:rPr>
        <w:t xml:space="preserve"> inglesas</w:t>
      </w:r>
      <w:r w:rsidR="007C5FF3">
        <w:rPr>
          <w:rFonts w:ascii="Calibri" w:hAnsi="Calibri"/>
        </w:rPr>
        <w:t xml:space="preserve"> - </w:t>
      </w:r>
      <w:r w:rsidR="00AC5155">
        <w:rPr>
          <w:rFonts w:ascii="Calibri" w:hAnsi="Calibri"/>
        </w:rPr>
        <w:t>o processo de colonização</w:t>
      </w:r>
      <w:r w:rsidR="007C5FF3">
        <w:rPr>
          <w:rFonts w:ascii="Calibri" w:hAnsi="Calibri"/>
        </w:rPr>
        <w:t>:</w:t>
      </w:r>
    </w:p>
    <w:p w14:paraId="5DA418C7" w14:textId="7A883506" w:rsidR="009910EF" w:rsidRDefault="00036E63" w:rsidP="0041790C">
      <w:pPr>
        <w:spacing w:line="240" w:lineRule="auto"/>
        <w:ind w:left="720"/>
        <w:jc w:val="both"/>
        <w:rPr>
          <w:rFonts w:ascii="Calibri" w:hAnsi="Calibri"/>
        </w:rPr>
      </w:pPr>
      <w:r w:rsidRPr="00BD003B">
        <w:rPr>
          <w:rFonts w:ascii="Calibri" w:hAnsi="Calibri"/>
        </w:rPr>
        <w:t xml:space="preserve">- </w:t>
      </w:r>
      <w:r w:rsidR="009910EF">
        <w:rPr>
          <w:rFonts w:ascii="Calibri" w:hAnsi="Calibri"/>
        </w:rPr>
        <w:t>a monarquia constitucional parlamentarista e o mercantilismo inglês – um breve resumo.</w:t>
      </w:r>
    </w:p>
    <w:p w14:paraId="067EE895" w14:textId="36A7A737" w:rsidR="00036E63" w:rsidRPr="00BD003B" w:rsidRDefault="009910EF" w:rsidP="0041790C">
      <w:pPr>
        <w:spacing w:line="240" w:lineRule="auto"/>
        <w:ind w:left="720"/>
        <w:jc w:val="both"/>
        <w:rPr>
          <w:rFonts w:ascii="Calibri" w:hAnsi="Calibri"/>
        </w:rPr>
      </w:pPr>
      <w:r>
        <w:rPr>
          <w:rFonts w:ascii="Calibri" w:hAnsi="Calibri"/>
        </w:rPr>
        <w:t xml:space="preserve">- </w:t>
      </w:r>
      <w:r w:rsidR="00EF534E">
        <w:rPr>
          <w:rFonts w:ascii="Calibri" w:hAnsi="Calibri"/>
        </w:rPr>
        <w:t>a</w:t>
      </w:r>
      <w:r w:rsidR="00CE4681">
        <w:rPr>
          <w:rFonts w:ascii="Calibri" w:hAnsi="Calibri"/>
        </w:rPr>
        <w:t xml:space="preserve"> </w:t>
      </w:r>
      <w:r w:rsidR="005E15CD">
        <w:rPr>
          <w:rFonts w:ascii="Calibri" w:hAnsi="Calibri"/>
        </w:rPr>
        <w:t xml:space="preserve">perseguição religiosa e a </w:t>
      </w:r>
      <w:r w:rsidR="00CE4681">
        <w:rPr>
          <w:rFonts w:ascii="Calibri" w:hAnsi="Calibri"/>
        </w:rPr>
        <w:t>ocupação</w:t>
      </w:r>
      <w:r w:rsidR="00EF534E">
        <w:rPr>
          <w:rFonts w:ascii="Calibri" w:hAnsi="Calibri"/>
        </w:rPr>
        <w:t xml:space="preserve"> inglesa da américa do norte;</w:t>
      </w:r>
    </w:p>
    <w:p w14:paraId="753B44CF" w14:textId="4799207F" w:rsidR="001457DC" w:rsidRPr="00BD003B" w:rsidRDefault="001457DC" w:rsidP="001457DC">
      <w:pPr>
        <w:spacing w:line="240" w:lineRule="auto"/>
        <w:ind w:left="720"/>
        <w:jc w:val="both"/>
        <w:rPr>
          <w:rFonts w:ascii="Calibri" w:hAnsi="Calibri"/>
        </w:rPr>
      </w:pPr>
      <w:r w:rsidRPr="00BD003B">
        <w:rPr>
          <w:rFonts w:ascii="Calibri" w:hAnsi="Calibri"/>
        </w:rPr>
        <w:t xml:space="preserve">- </w:t>
      </w:r>
      <w:r w:rsidR="009910EF">
        <w:rPr>
          <w:rFonts w:ascii="Calibri" w:hAnsi="Calibri"/>
        </w:rPr>
        <w:t xml:space="preserve">a administração </w:t>
      </w:r>
      <w:r w:rsidR="005E7593">
        <w:rPr>
          <w:rFonts w:ascii="Calibri" w:hAnsi="Calibri"/>
        </w:rPr>
        <w:t xml:space="preserve">da </w:t>
      </w:r>
      <w:r w:rsidR="009910EF">
        <w:rPr>
          <w:rFonts w:ascii="Calibri" w:hAnsi="Calibri"/>
        </w:rPr>
        <w:t>Grã-Bretanha das treze colônias</w:t>
      </w:r>
      <w:r w:rsidRPr="00BD003B">
        <w:rPr>
          <w:rFonts w:ascii="Calibri" w:hAnsi="Calibri"/>
        </w:rPr>
        <w:t>;</w:t>
      </w:r>
    </w:p>
    <w:p w14:paraId="30422968" w14:textId="25670595" w:rsidR="001457DC" w:rsidRPr="00BD003B" w:rsidRDefault="001457DC" w:rsidP="001457DC">
      <w:pPr>
        <w:spacing w:line="240" w:lineRule="auto"/>
        <w:ind w:left="720"/>
        <w:jc w:val="both"/>
        <w:rPr>
          <w:rFonts w:ascii="Calibri" w:hAnsi="Calibri"/>
        </w:rPr>
      </w:pPr>
      <w:r w:rsidRPr="00BD003B">
        <w:rPr>
          <w:rFonts w:ascii="Calibri" w:hAnsi="Calibri"/>
        </w:rPr>
        <w:t xml:space="preserve">- </w:t>
      </w:r>
      <w:r w:rsidR="009910EF">
        <w:rPr>
          <w:rFonts w:ascii="Calibri" w:hAnsi="Calibri"/>
        </w:rPr>
        <w:t>as diferenças entre as colônias de povoamento (norte) e as colônias de exploração (sul)</w:t>
      </w:r>
      <w:r w:rsidRPr="00BD003B">
        <w:rPr>
          <w:rFonts w:ascii="Calibri" w:hAnsi="Calibri"/>
        </w:rPr>
        <w:t>;</w:t>
      </w:r>
    </w:p>
    <w:p w14:paraId="734DD8EF" w14:textId="2DCF8E42" w:rsidR="002F1C11" w:rsidRDefault="00B2063C" w:rsidP="004F1232">
      <w:pPr>
        <w:spacing w:line="240" w:lineRule="auto"/>
        <w:ind w:left="720"/>
        <w:jc w:val="both"/>
        <w:rPr>
          <w:rFonts w:ascii="Calibri" w:hAnsi="Calibri"/>
        </w:rPr>
      </w:pPr>
      <w:r w:rsidRPr="00BD003B">
        <w:rPr>
          <w:rFonts w:ascii="Calibri" w:hAnsi="Calibri"/>
        </w:rPr>
        <w:t xml:space="preserve">- </w:t>
      </w:r>
      <w:r w:rsidR="009910EF">
        <w:rPr>
          <w:rFonts w:ascii="Calibri" w:hAnsi="Calibri"/>
        </w:rPr>
        <w:t xml:space="preserve">o comércio triangular e as consequências à metrópole </w:t>
      </w:r>
      <w:r w:rsidR="00150955">
        <w:rPr>
          <w:rFonts w:ascii="Calibri" w:hAnsi="Calibri"/>
        </w:rPr>
        <w:t>inglesa</w:t>
      </w:r>
      <w:r w:rsidR="009910EF">
        <w:rPr>
          <w:rFonts w:ascii="Calibri" w:hAnsi="Calibri"/>
        </w:rPr>
        <w:t>.</w:t>
      </w:r>
    </w:p>
    <w:p w14:paraId="0E914129" w14:textId="77777777" w:rsidR="004F1232" w:rsidRDefault="004F1232" w:rsidP="004F1232">
      <w:pPr>
        <w:spacing w:line="240" w:lineRule="auto"/>
        <w:ind w:left="720"/>
        <w:jc w:val="both"/>
        <w:rPr>
          <w:rFonts w:ascii="Calibri" w:hAnsi="Calibri"/>
        </w:rPr>
      </w:pPr>
    </w:p>
    <w:p w14:paraId="70870F30" w14:textId="77777777" w:rsidR="0041790C" w:rsidRPr="00EC1BA4" w:rsidRDefault="00B1477D" w:rsidP="00585D71">
      <w:pPr>
        <w:pStyle w:val="Ttulo2"/>
        <w:spacing w:line="276" w:lineRule="auto"/>
        <w:jc w:val="both"/>
        <w:rPr>
          <w:rFonts w:ascii="Calibri" w:hAnsi="Calibri"/>
          <w:color w:val="000000"/>
          <w:sz w:val="23"/>
          <w:szCs w:val="23"/>
        </w:rPr>
      </w:pPr>
      <w:r w:rsidRPr="00EC1BA4">
        <w:rPr>
          <w:rFonts w:ascii="Calibri" w:hAnsi="Calibri"/>
          <w:lang w:eastAsia="pt-BR"/>
        </w:rPr>
        <w:t>Palavras Chave:</w:t>
      </w:r>
      <w:r w:rsidR="001C7B59" w:rsidRPr="00EC1BA4">
        <w:rPr>
          <w:rFonts w:ascii="Calibri" w:hAnsi="Calibri"/>
          <w:color w:val="000000"/>
          <w:sz w:val="23"/>
          <w:szCs w:val="23"/>
        </w:rPr>
        <w:t xml:space="preserve"> </w:t>
      </w:r>
    </w:p>
    <w:p w14:paraId="1D9C5C75" w14:textId="3BBF4C1A" w:rsidR="002F1C11" w:rsidRPr="002F1C11" w:rsidRDefault="0018594B" w:rsidP="00354846">
      <w:pPr>
        <w:numPr>
          <w:ilvl w:val="0"/>
          <w:numId w:val="1"/>
        </w:numPr>
        <w:spacing w:line="360" w:lineRule="auto"/>
        <w:jc w:val="both"/>
        <w:rPr>
          <w:rFonts w:ascii="Calibri" w:hAnsi="Calibri"/>
          <w:lang w:eastAsia="pt-BR"/>
        </w:rPr>
      </w:pPr>
      <w:r w:rsidRPr="0018594B">
        <w:rPr>
          <w:rFonts w:ascii="Calibri" w:hAnsi="Calibri"/>
          <w:lang w:eastAsia="pt-BR"/>
        </w:rPr>
        <w:t>Treze Colônias Inglesas</w:t>
      </w:r>
      <w:r w:rsidR="001738F3" w:rsidRPr="0018594B">
        <w:rPr>
          <w:rFonts w:ascii="Calibri" w:hAnsi="Calibri"/>
          <w:lang w:eastAsia="pt-BR"/>
        </w:rPr>
        <w:t xml:space="preserve">; </w:t>
      </w:r>
      <w:r w:rsidRPr="0018594B">
        <w:rPr>
          <w:rFonts w:ascii="Calibri" w:hAnsi="Calibri"/>
          <w:lang w:eastAsia="pt-BR"/>
        </w:rPr>
        <w:t>Colônias de Povoamento</w:t>
      </w:r>
      <w:r w:rsidR="001738F3" w:rsidRPr="0018594B">
        <w:rPr>
          <w:rFonts w:ascii="Calibri" w:hAnsi="Calibri"/>
          <w:lang w:eastAsia="pt-BR"/>
        </w:rPr>
        <w:t xml:space="preserve">; </w:t>
      </w:r>
      <w:r w:rsidRPr="0018594B">
        <w:rPr>
          <w:rFonts w:ascii="Calibri" w:hAnsi="Calibri"/>
          <w:lang w:eastAsia="pt-BR"/>
        </w:rPr>
        <w:t>Colônias de Exploração</w:t>
      </w:r>
      <w:r w:rsidR="001738F3" w:rsidRPr="0018594B">
        <w:rPr>
          <w:rFonts w:ascii="Calibri" w:hAnsi="Calibri"/>
          <w:lang w:eastAsia="pt-BR"/>
        </w:rPr>
        <w:t xml:space="preserve">; </w:t>
      </w:r>
      <w:r w:rsidRPr="0018594B">
        <w:rPr>
          <w:rFonts w:ascii="Calibri" w:hAnsi="Calibri"/>
          <w:lang w:eastAsia="pt-BR"/>
        </w:rPr>
        <w:t>Comércio Triangular</w:t>
      </w:r>
      <w:r>
        <w:rPr>
          <w:rFonts w:ascii="Calibri" w:hAnsi="Calibri"/>
          <w:lang w:eastAsia="pt-BR"/>
        </w:rPr>
        <w:t>.</w:t>
      </w:r>
    </w:p>
    <w:p w14:paraId="310DD5A9" w14:textId="77777777" w:rsidR="004F1232" w:rsidRDefault="004F1232" w:rsidP="00354846">
      <w:pPr>
        <w:pStyle w:val="Ttulo2"/>
        <w:spacing w:before="0"/>
        <w:rPr>
          <w:rFonts w:ascii="Calibri" w:hAnsi="Calibri"/>
          <w:lang w:eastAsia="pt-BR"/>
        </w:rPr>
      </w:pPr>
    </w:p>
    <w:p w14:paraId="4EE06EC9" w14:textId="69939024" w:rsidR="00B1477D" w:rsidRPr="00EC1BA4" w:rsidRDefault="00B1477D" w:rsidP="00354846">
      <w:pPr>
        <w:pStyle w:val="Ttulo2"/>
        <w:spacing w:before="0"/>
        <w:rPr>
          <w:rFonts w:ascii="Calibri" w:hAnsi="Calibri"/>
          <w:lang w:eastAsia="pt-BR"/>
        </w:rPr>
      </w:pPr>
      <w:r w:rsidRPr="00EC1BA4">
        <w:rPr>
          <w:rFonts w:ascii="Calibri" w:hAnsi="Calibri"/>
          <w:lang w:eastAsia="pt-BR"/>
        </w:rPr>
        <w:t xml:space="preserve">Para </w:t>
      </w:r>
      <w:r w:rsidR="00CF2D0A" w:rsidRPr="00EC1BA4">
        <w:rPr>
          <w:rFonts w:ascii="Calibri" w:hAnsi="Calibri"/>
          <w:lang w:eastAsia="pt-BR"/>
        </w:rPr>
        <w:t>Saber Mais</w:t>
      </w:r>
      <w:r w:rsidR="00304B65" w:rsidRPr="00EC1BA4">
        <w:rPr>
          <w:rFonts w:ascii="Calibri" w:hAnsi="Calibri"/>
          <w:lang w:eastAsia="pt-BR"/>
        </w:rPr>
        <w:t>:</w:t>
      </w:r>
    </w:p>
    <w:p w14:paraId="13070617" w14:textId="77777777" w:rsidR="00036E63" w:rsidRPr="00EC1BA4" w:rsidRDefault="00036E63" w:rsidP="00354846">
      <w:pPr>
        <w:widowControl w:val="0"/>
        <w:autoSpaceDE w:val="0"/>
        <w:autoSpaceDN w:val="0"/>
        <w:adjustRightInd w:val="0"/>
        <w:spacing w:after="0" w:line="240" w:lineRule="auto"/>
        <w:rPr>
          <w:rFonts w:ascii="Calibri" w:hAnsi="Calibri" w:cs="Arial"/>
          <w:szCs w:val="20"/>
        </w:rPr>
      </w:pPr>
    </w:p>
    <w:p w14:paraId="4DA8E4C1" w14:textId="2EC3C713" w:rsidR="00036E63" w:rsidRDefault="001B31BF" w:rsidP="00354846">
      <w:pPr>
        <w:spacing w:after="0" w:line="240" w:lineRule="auto"/>
        <w:rPr>
          <w:rFonts w:ascii="Calibri" w:hAnsi="Calibri"/>
        </w:rPr>
      </w:pPr>
      <w:r>
        <w:rPr>
          <w:rFonts w:ascii="Calibri" w:hAnsi="Calibri"/>
        </w:rPr>
        <w:t>KARNAL, Leandro; PURDY, Sean; FERNADES, Luiz E.; MORAIS, Marcus Vinícius de.</w:t>
      </w:r>
      <w:r w:rsidR="00881EAB">
        <w:rPr>
          <w:rFonts w:ascii="Calibri" w:hAnsi="Calibri"/>
        </w:rPr>
        <w:t xml:space="preserve"> </w:t>
      </w:r>
      <w:r>
        <w:rPr>
          <w:rFonts w:ascii="Calibri" w:hAnsi="Calibri"/>
          <w:i/>
        </w:rPr>
        <w:t>História dos Estados Unidos: das origens ao século XXI</w:t>
      </w:r>
      <w:r w:rsidR="00036E63" w:rsidRPr="00EC1BA4">
        <w:rPr>
          <w:rFonts w:ascii="Calibri" w:hAnsi="Calibri"/>
        </w:rPr>
        <w:t>.</w:t>
      </w:r>
      <w:r w:rsidR="0098197A" w:rsidRPr="00EC1BA4">
        <w:rPr>
          <w:rFonts w:ascii="Calibri" w:hAnsi="Calibri"/>
        </w:rPr>
        <w:t xml:space="preserve"> São Paulo: </w:t>
      </w:r>
      <w:r w:rsidR="00881EAB">
        <w:rPr>
          <w:rFonts w:ascii="Calibri" w:hAnsi="Calibri"/>
        </w:rPr>
        <w:t>Contexto</w:t>
      </w:r>
      <w:r w:rsidR="0098197A" w:rsidRPr="00EC1BA4">
        <w:rPr>
          <w:rFonts w:ascii="Calibri" w:hAnsi="Calibri"/>
        </w:rPr>
        <w:t xml:space="preserve">, </w:t>
      </w:r>
      <w:r w:rsidR="00187A84">
        <w:rPr>
          <w:rFonts w:ascii="Calibri" w:hAnsi="Calibri"/>
        </w:rPr>
        <w:t>2007</w:t>
      </w:r>
      <w:r w:rsidR="00881EAB">
        <w:rPr>
          <w:rFonts w:ascii="Calibri" w:hAnsi="Calibri"/>
        </w:rPr>
        <w:t>.</w:t>
      </w:r>
    </w:p>
    <w:p w14:paraId="232D7982" w14:textId="77777777" w:rsidR="0093714B" w:rsidRDefault="0093714B" w:rsidP="00354846">
      <w:pPr>
        <w:spacing w:after="0" w:line="240" w:lineRule="auto"/>
        <w:rPr>
          <w:rFonts w:ascii="Calibri" w:hAnsi="Calibri"/>
        </w:rPr>
      </w:pPr>
    </w:p>
    <w:p w14:paraId="0FF87141" w14:textId="2C4E6D25" w:rsidR="00E84F9F" w:rsidRDefault="00E84F9F" w:rsidP="00E6665D">
      <w:pPr>
        <w:spacing w:after="0" w:line="240" w:lineRule="auto"/>
        <w:jc w:val="both"/>
        <w:rPr>
          <w:rFonts w:ascii="Calibri" w:hAnsi="Calibri"/>
        </w:rPr>
      </w:pPr>
      <w:r w:rsidRPr="00E84F9F">
        <w:rPr>
          <w:rFonts w:ascii="Calibri" w:hAnsi="Calibri"/>
          <w:i/>
        </w:rPr>
        <w:t>Um Esboço da História Americana</w:t>
      </w:r>
      <w:r>
        <w:rPr>
          <w:rFonts w:ascii="Calibri" w:hAnsi="Calibri"/>
        </w:rPr>
        <w:t xml:space="preserve">. </w:t>
      </w:r>
      <w:r w:rsidRPr="00E84F9F">
        <w:rPr>
          <w:rFonts w:ascii="Calibri" w:hAnsi="Calibri"/>
        </w:rPr>
        <w:t>Departamento de Estado dos Estados Unidos</w:t>
      </w:r>
      <w:r>
        <w:rPr>
          <w:rFonts w:ascii="Calibri" w:hAnsi="Calibri"/>
        </w:rPr>
        <w:t>,</w:t>
      </w:r>
      <w:r w:rsidRPr="00E84F9F">
        <w:rPr>
          <w:rFonts w:ascii="Calibri" w:hAnsi="Calibri"/>
        </w:rPr>
        <w:t xml:space="preserve"> Escritório de Assuntos Públicos</w:t>
      </w:r>
      <w:r>
        <w:rPr>
          <w:rFonts w:ascii="Calibri" w:hAnsi="Calibri"/>
        </w:rPr>
        <w:t>, 2012, pp. 25-54.</w:t>
      </w:r>
    </w:p>
    <w:p w14:paraId="3AC7A3FB" w14:textId="79253795" w:rsidR="00074D36" w:rsidRDefault="0094266D" w:rsidP="00DE1DE6">
      <w:pPr>
        <w:spacing w:after="0" w:line="240" w:lineRule="auto"/>
        <w:rPr>
          <w:rFonts w:ascii="Calibri" w:hAnsi="Calibri"/>
          <w:i/>
        </w:rPr>
      </w:pPr>
      <w:hyperlink r:id="rId8" w:history="1">
        <w:r w:rsidR="00DE1DE6" w:rsidRPr="00D54668">
          <w:rPr>
            <w:rStyle w:val="Hyperlink"/>
            <w:rFonts w:ascii="Calibri" w:hAnsi="Calibri"/>
            <w:i/>
          </w:rPr>
          <w:t>http://photos.state.gov/libraries/amgov/30145/publications-portuguese/OutlineofUSHistory_Portuguese.pdf</w:t>
        </w:r>
      </w:hyperlink>
    </w:p>
    <w:p w14:paraId="454E78C4" w14:textId="77777777" w:rsidR="00DE1DE6" w:rsidRPr="00DE1DE6" w:rsidRDefault="00DE1DE6" w:rsidP="00DE1DE6">
      <w:pPr>
        <w:spacing w:after="0" w:line="240" w:lineRule="auto"/>
        <w:rPr>
          <w:rFonts w:ascii="Calibri" w:hAnsi="Calibri"/>
          <w:i/>
        </w:rPr>
      </w:pPr>
    </w:p>
    <w:p w14:paraId="1020347B" w14:textId="54C72196" w:rsidR="00B27DE8" w:rsidRDefault="003352ED" w:rsidP="003352ED">
      <w:pPr>
        <w:spacing w:after="0" w:line="240" w:lineRule="auto"/>
        <w:jc w:val="both"/>
        <w:rPr>
          <w:rFonts w:ascii="Calibri" w:hAnsi="Calibri"/>
        </w:rPr>
      </w:pPr>
      <w:r>
        <w:rPr>
          <w:rFonts w:ascii="Calibri" w:hAnsi="Calibri"/>
        </w:rPr>
        <w:t>Mapa “Comércio Triangular”:</w:t>
      </w:r>
    </w:p>
    <w:p w14:paraId="6B754263" w14:textId="7ACA8B15" w:rsidR="005C18C6" w:rsidRPr="004F1232" w:rsidRDefault="0094266D" w:rsidP="005C18C6">
      <w:pPr>
        <w:rPr>
          <w:rFonts w:asciiTheme="majorHAnsi" w:hAnsiTheme="majorHAnsi"/>
          <w:i/>
        </w:rPr>
      </w:pPr>
      <w:hyperlink r:id="rId9" w:history="1">
        <w:r w:rsidR="003352ED" w:rsidRPr="003352ED">
          <w:rPr>
            <w:rStyle w:val="Hyperlink"/>
            <w:rFonts w:asciiTheme="majorHAnsi" w:hAnsiTheme="majorHAnsi"/>
            <w:i/>
          </w:rPr>
          <w:t>http://1.bp.blogspot.com/-hZVmVIO3XBs/TyKqnZX1SAI/AAAAAAAAABs/z5gPCOV0fZE/s1600/image004.jpg</w:t>
        </w:r>
      </w:hyperlink>
      <w:r w:rsidR="003352ED" w:rsidRPr="003352ED">
        <w:rPr>
          <w:rFonts w:asciiTheme="majorHAnsi" w:hAnsiTheme="majorHAnsi"/>
          <w:i/>
        </w:rPr>
        <w:t xml:space="preserve"> </w:t>
      </w:r>
    </w:p>
    <w:p w14:paraId="29958BA5" w14:textId="5D41756A" w:rsidR="00317A6E" w:rsidRDefault="00CF49B2" w:rsidP="00074D36">
      <w:pPr>
        <w:pStyle w:val="Ttulo2"/>
        <w:spacing w:before="0"/>
        <w:jc w:val="both"/>
        <w:rPr>
          <w:rFonts w:ascii="Calibri" w:hAnsi="Calibri"/>
          <w:lang w:eastAsia="pt-BR"/>
        </w:rPr>
      </w:pPr>
      <w:r w:rsidRPr="00EC1BA4">
        <w:rPr>
          <w:rFonts w:ascii="Calibri" w:hAnsi="Calibri"/>
          <w:lang w:eastAsia="pt-BR"/>
        </w:rPr>
        <w:lastRenderedPageBreak/>
        <w:t xml:space="preserve">Para </w:t>
      </w:r>
      <w:r>
        <w:rPr>
          <w:rFonts w:ascii="Calibri" w:hAnsi="Calibri"/>
          <w:lang w:eastAsia="pt-BR"/>
        </w:rPr>
        <w:t>Organizar O Trabalho</w:t>
      </w:r>
      <w:r w:rsidRPr="00EC1BA4">
        <w:rPr>
          <w:rFonts w:ascii="Calibri" w:hAnsi="Calibri"/>
          <w:lang w:eastAsia="pt-BR"/>
        </w:rPr>
        <w:t>:</w:t>
      </w:r>
    </w:p>
    <w:p w14:paraId="412488A3" w14:textId="77777777" w:rsidR="00B51BB0" w:rsidRPr="00B51BB0" w:rsidRDefault="00B51BB0" w:rsidP="00B51BB0">
      <w:pPr>
        <w:spacing w:after="0" w:line="240" w:lineRule="auto"/>
        <w:jc w:val="both"/>
      </w:pPr>
    </w:p>
    <w:p w14:paraId="7B2F70CA" w14:textId="479485FC" w:rsidR="00064E34" w:rsidRPr="009447C1" w:rsidRDefault="00794BFF" w:rsidP="00B51BB0">
      <w:pPr>
        <w:spacing w:after="0" w:line="240" w:lineRule="auto"/>
        <w:jc w:val="both"/>
        <w:rPr>
          <w:rFonts w:asciiTheme="majorHAnsi" w:hAnsiTheme="majorHAnsi"/>
          <w:b/>
        </w:rPr>
      </w:pPr>
      <w:r w:rsidRPr="009447C1">
        <w:rPr>
          <w:rFonts w:asciiTheme="majorHAnsi" w:hAnsiTheme="majorHAnsi"/>
          <w:b/>
        </w:rPr>
        <w:t xml:space="preserve">- </w:t>
      </w:r>
      <w:r w:rsidR="00354846" w:rsidRPr="009447C1">
        <w:rPr>
          <w:rFonts w:asciiTheme="majorHAnsi" w:hAnsiTheme="majorHAnsi"/>
          <w:b/>
        </w:rPr>
        <w:t xml:space="preserve">Leia e compartilhe </w:t>
      </w:r>
      <w:r w:rsidR="00064E34" w:rsidRPr="009447C1">
        <w:rPr>
          <w:rFonts w:asciiTheme="majorHAnsi" w:hAnsiTheme="majorHAnsi"/>
          <w:b/>
        </w:rPr>
        <w:t xml:space="preserve">o </w:t>
      </w:r>
      <w:r w:rsidR="00354846" w:rsidRPr="009447C1">
        <w:rPr>
          <w:rFonts w:asciiTheme="majorHAnsi" w:hAnsiTheme="majorHAnsi"/>
          <w:b/>
        </w:rPr>
        <w:t>texto</w:t>
      </w:r>
      <w:r w:rsidR="00064E34" w:rsidRPr="009447C1">
        <w:rPr>
          <w:rFonts w:asciiTheme="majorHAnsi" w:hAnsiTheme="majorHAnsi"/>
          <w:b/>
        </w:rPr>
        <w:t xml:space="preserve"> </w:t>
      </w:r>
      <w:r w:rsidR="003E675A" w:rsidRPr="009447C1">
        <w:rPr>
          <w:rFonts w:asciiTheme="majorHAnsi" w:hAnsiTheme="majorHAnsi"/>
          <w:b/>
        </w:rPr>
        <w:t>“</w:t>
      </w:r>
      <w:r w:rsidR="00950FE0" w:rsidRPr="00950FE0">
        <w:rPr>
          <w:rFonts w:asciiTheme="majorHAnsi" w:hAnsiTheme="majorHAnsi"/>
          <w:b/>
          <w:bCs/>
          <w:lang w:val="en-US"/>
        </w:rPr>
        <w:t>Colonização inglesa na América do Norte</w:t>
      </w:r>
      <w:r w:rsidR="005D06EB" w:rsidRPr="009447C1">
        <w:rPr>
          <w:rFonts w:asciiTheme="majorHAnsi" w:hAnsiTheme="majorHAnsi"/>
          <w:b/>
        </w:rPr>
        <w:t>”:</w:t>
      </w:r>
    </w:p>
    <w:p w14:paraId="2CFB6358" w14:textId="1C206510" w:rsidR="00894214" w:rsidRPr="009447C1" w:rsidRDefault="0094266D" w:rsidP="00B51BB0">
      <w:pPr>
        <w:spacing w:after="0" w:line="240" w:lineRule="auto"/>
        <w:jc w:val="both"/>
        <w:rPr>
          <w:rFonts w:asciiTheme="majorHAnsi" w:hAnsiTheme="majorHAnsi"/>
          <w:i/>
        </w:rPr>
      </w:pPr>
      <w:hyperlink r:id="rId10" w:history="1">
        <w:r w:rsidR="009447C1" w:rsidRPr="009447C1">
          <w:rPr>
            <w:rStyle w:val="Hyperlink"/>
            <w:rFonts w:asciiTheme="majorHAnsi" w:hAnsiTheme="majorHAnsi"/>
            <w:i/>
          </w:rPr>
          <w:t>http://historiadomundo.uol.com.br/idade-moderna/colonizacao-inglesa-na-america-do-norte.htm</w:t>
        </w:r>
      </w:hyperlink>
    </w:p>
    <w:p w14:paraId="08786712" w14:textId="77777777" w:rsidR="009569AB" w:rsidRDefault="009569AB" w:rsidP="00815BF7">
      <w:pPr>
        <w:spacing w:after="0" w:line="240" w:lineRule="auto"/>
        <w:rPr>
          <w:rFonts w:asciiTheme="majorHAnsi" w:hAnsiTheme="majorHAnsi"/>
          <w:b/>
        </w:rPr>
      </w:pPr>
    </w:p>
    <w:p w14:paraId="35C01961" w14:textId="415DD3FE" w:rsidR="00036E63" w:rsidRPr="00EC1BA4" w:rsidRDefault="00794BFF" w:rsidP="00B51BB0">
      <w:pPr>
        <w:spacing w:after="0" w:line="240" w:lineRule="auto"/>
        <w:jc w:val="both"/>
        <w:rPr>
          <w:rFonts w:ascii="Calibri" w:hAnsi="Calibri"/>
          <w:b/>
        </w:rPr>
      </w:pPr>
      <w:r>
        <w:rPr>
          <w:rFonts w:ascii="Calibri" w:hAnsi="Calibri"/>
          <w:b/>
        </w:rPr>
        <w:t xml:space="preserve">- </w:t>
      </w:r>
      <w:r w:rsidR="00815BF7">
        <w:rPr>
          <w:rFonts w:ascii="Calibri" w:hAnsi="Calibri"/>
          <w:b/>
        </w:rPr>
        <w:t>Compartilhe o mapa</w:t>
      </w:r>
      <w:r w:rsidR="00EC447B">
        <w:rPr>
          <w:rFonts w:ascii="Calibri" w:hAnsi="Calibri"/>
          <w:b/>
        </w:rPr>
        <w:t xml:space="preserve"> “</w:t>
      </w:r>
      <w:r w:rsidR="00815BF7">
        <w:rPr>
          <w:rFonts w:ascii="Calibri" w:hAnsi="Calibri"/>
          <w:b/>
        </w:rPr>
        <w:t>As Treze Colônias</w:t>
      </w:r>
      <w:r w:rsidR="00EC447B">
        <w:rPr>
          <w:rFonts w:ascii="Calibri" w:hAnsi="Calibri"/>
          <w:b/>
        </w:rPr>
        <w:t>”</w:t>
      </w:r>
      <w:r w:rsidR="00E67903" w:rsidRPr="00EC1BA4">
        <w:rPr>
          <w:rFonts w:ascii="Calibri" w:hAnsi="Calibri"/>
          <w:b/>
        </w:rPr>
        <w:t>:</w:t>
      </w:r>
    </w:p>
    <w:p w14:paraId="1D189E41" w14:textId="6B576059" w:rsidR="00BE12E0" w:rsidRDefault="0094266D" w:rsidP="00894214">
      <w:pPr>
        <w:spacing w:after="0" w:line="240" w:lineRule="auto"/>
        <w:jc w:val="both"/>
        <w:rPr>
          <w:rFonts w:asciiTheme="majorHAnsi" w:hAnsiTheme="majorHAnsi"/>
          <w:i/>
        </w:rPr>
      </w:pPr>
      <w:hyperlink r:id="rId11" w:history="1">
        <w:r w:rsidR="00E22BB1" w:rsidRPr="00D54668">
          <w:rPr>
            <w:rStyle w:val="Hyperlink"/>
            <w:rFonts w:asciiTheme="majorHAnsi" w:hAnsiTheme="majorHAnsi"/>
            <w:i/>
          </w:rPr>
          <w:t>http://4.bp.blogspot.com/-JZy7JOi_Yvc/TrZoktuVDRI/AAAAAAAAA-A/EAxvZwbvPH8/s1600/13+colonias.jpg</w:t>
        </w:r>
      </w:hyperlink>
      <w:r w:rsidR="00E22BB1" w:rsidRPr="00E22BB1">
        <w:rPr>
          <w:rFonts w:asciiTheme="majorHAnsi" w:hAnsiTheme="majorHAnsi"/>
          <w:i/>
        </w:rPr>
        <w:t>.</w:t>
      </w:r>
    </w:p>
    <w:p w14:paraId="5886A403" w14:textId="77777777" w:rsidR="008B2827" w:rsidRDefault="008B2827" w:rsidP="00894214">
      <w:pPr>
        <w:spacing w:after="0" w:line="240" w:lineRule="auto"/>
        <w:jc w:val="both"/>
        <w:rPr>
          <w:rFonts w:asciiTheme="majorHAnsi" w:hAnsiTheme="majorHAnsi"/>
          <w:i/>
        </w:rPr>
      </w:pPr>
    </w:p>
    <w:p w14:paraId="5D66FB44" w14:textId="5A20361B" w:rsidR="00E22BB1" w:rsidRPr="008B2827" w:rsidRDefault="008B2827" w:rsidP="00894214">
      <w:pPr>
        <w:spacing w:after="0" w:line="240" w:lineRule="auto"/>
        <w:jc w:val="both"/>
        <w:rPr>
          <w:rFonts w:ascii="Calibri" w:hAnsi="Calibri"/>
          <w:b/>
        </w:rPr>
      </w:pPr>
      <w:r>
        <w:rPr>
          <w:rFonts w:ascii="Calibri" w:hAnsi="Calibri"/>
          <w:b/>
        </w:rPr>
        <w:t xml:space="preserve">- </w:t>
      </w:r>
      <w:r w:rsidRPr="008B2827">
        <w:rPr>
          <w:rFonts w:ascii="Calibri" w:hAnsi="Calibri"/>
          <w:b/>
        </w:rPr>
        <w:t>Leia e compartilhe o texto “</w:t>
      </w:r>
      <w:r>
        <w:rPr>
          <w:rFonts w:ascii="Calibri" w:hAnsi="Calibri"/>
          <w:b/>
          <w:bCs/>
          <w:lang w:val="en-US"/>
        </w:rPr>
        <w:t>O Comércio Triangular</w:t>
      </w:r>
      <w:r w:rsidRPr="008B2827">
        <w:rPr>
          <w:rFonts w:ascii="Calibri" w:hAnsi="Calibri"/>
          <w:b/>
        </w:rPr>
        <w:t>”:</w:t>
      </w:r>
    </w:p>
    <w:p w14:paraId="0ABFE515" w14:textId="633C7CBE" w:rsidR="008B2827" w:rsidRDefault="0094266D" w:rsidP="00894214">
      <w:pPr>
        <w:spacing w:after="0" w:line="240" w:lineRule="auto"/>
        <w:jc w:val="both"/>
        <w:rPr>
          <w:rFonts w:ascii="Calibri" w:hAnsi="Calibri"/>
          <w:i/>
        </w:rPr>
      </w:pPr>
      <w:hyperlink r:id="rId12" w:history="1">
        <w:r w:rsidR="008B2827" w:rsidRPr="00D54668">
          <w:rPr>
            <w:rStyle w:val="Hyperlink"/>
            <w:rFonts w:ascii="Calibri" w:hAnsi="Calibri"/>
            <w:i/>
          </w:rPr>
          <w:t>http://mundoeducacao.bol.uol.com.br/historia-america/o-comercio-triangular.htm</w:t>
        </w:r>
      </w:hyperlink>
    </w:p>
    <w:p w14:paraId="7E92001B" w14:textId="77777777" w:rsidR="008B2827" w:rsidRDefault="008B2827" w:rsidP="00894214">
      <w:pPr>
        <w:spacing w:after="0" w:line="240" w:lineRule="auto"/>
        <w:jc w:val="both"/>
        <w:rPr>
          <w:rFonts w:asciiTheme="majorHAnsi" w:hAnsiTheme="majorHAnsi"/>
          <w:i/>
        </w:rPr>
      </w:pPr>
    </w:p>
    <w:p w14:paraId="3FFA9861" w14:textId="42CFC2F7" w:rsidR="008F54C7" w:rsidRDefault="008F54C7" w:rsidP="008F54C7">
      <w:pPr>
        <w:spacing w:after="0" w:line="240" w:lineRule="auto"/>
        <w:jc w:val="both"/>
        <w:rPr>
          <w:rFonts w:ascii="Calibri" w:hAnsi="Calibri"/>
          <w:b/>
        </w:rPr>
      </w:pPr>
      <w:r>
        <w:rPr>
          <w:rFonts w:ascii="Calibri" w:hAnsi="Calibri"/>
          <w:b/>
        </w:rPr>
        <w:t xml:space="preserve">- Compartilhe </w:t>
      </w:r>
      <w:r w:rsidRPr="008F54C7">
        <w:rPr>
          <w:rFonts w:ascii="Calibri" w:hAnsi="Calibri"/>
          <w:b/>
          <w:u w:val="single"/>
        </w:rPr>
        <w:t>um</w:t>
      </w:r>
      <w:r>
        <w:rPr>
          <w:rFonts w:ascii="Calibri" w:hAnsi="Calibri"/>
          <w:b/>
        </w:rPr>
        <w:t xml:space="preserve"> dos modelos de mapa abaixo:</w:t>
      </w:r>
    </w:p>
    <w:p w14:paraId="7F678E6C" w14:textId="77777777" w:rsidR="008F54C7" w:rsidRDefault="008F54C7" w:rsidP="008F54C7">
      <w:pPr>
        <w:spacing w:after="0" w:line="240" w:lineRule="auto"/>
        <w:jc w:val="both"/>
        <w:rPr>
          <w:rFonts w:ascii="Calibri" w:hAnsi="Calibri"/>
          <w:b/>
        </w:rPr>
      </w:pPr>
    </w:p>
    <w:p w14:paraId="507020C1" w14:textId="77777777" w:rsidR="008F54C7" w:rsidRDefault="008F54C7" w:rsidP="008F54C7">
      <w:pPr>
        <w:spacing w:after="0" w:line="240" w:lineRule="auto"/>
        <w:jc w:val="both"/>
        <w:rPr>
          <w:rFonts w:ascii="Calibri" w:hAnsi="Calibri"/>
          <w:b/>
        </w:rPr>
      </w:pPr>
      <w:r>
        <w:rPr>
          <w:rFonts w:ascii="Calibri" w:hAnsi="Calibri"/>
          <w:b/>
        </w:rPr>
        <w:t xml:space="preserve">modelo I: </w:t>
      </w:r>
    </w:p>
    <w:p w14:paraId="5278E11F" w14:textId="78A57E4D" w:rsidR="008F54C7" w:rsidRPr="008F54C7" w:rsidRDefault="0094266D" w:rsidP="008F54C7">
      <w:pPr>
        <w:spacing w:after="0" w:line="240" w:lineRule="auto"/>
        <w:jc w:val="both"/>
        <w:rPr>
          <w:rFonts w:ascii="Calibri" w:hAnsi="Calibri"/>
          <w:i/>
        </w:rPr>
      </w:pPr>
      <w:hyperlink r:id="rId13" w:history="1">
        <w:r w:rsidR="008F54C7" w:rsidRPr="008F54C7">
          <w:rPr>
            <w:rStyle w:val="Hyperlink"/>
            <w:rFonts w:ascii="Calibri" w:hAnsi="Calibri"/>
            <w:i/>
          </w:rPr>
          <w:t>https://www.google.com.br/imgres?imgurl=http%3A%2F%2Fwww.viajescastillomagico.com%2FImagenes%2Fmapa.gif&amp;imgrefurl=http%3A%2F%2Femmawatsone.blogspot.com%2F2011%2F06%2Fmapa-europa-y-africa.html&amp;docid=G9_4LujiNY0_nM&amp;tbnid=rE5XiIFFmxHgkM%3A&amp;w=800&amp;h=425&amp;bih=755&amp;biw=1264&amp;ved=0ahUKEwiBpcq35JPOAhWIQZAKHbf6A24QMwg-KBowGg&amp;iact=mrc&amp;uact=8</w:t>
        </w:r>
      </w:hyperlink>
      <w:r w:rsidR="008F54C7" w:rsidRPr="008F54C7">
        <w:rPr>
          <w:rFonts w:ascii="Calibri" w:hAnsi="Calibri"/>
          <w:i/>
        </w:rPr>
        <w:t xml:space="preserve"> </w:t>
      </w:r>
    </w:p>
    <w:p w14:paraId="7FEB4947" w14:textId="77777777" w:rsidR="008F54C7" w:rsidRDefault="008F54C7" w:rsidP="008F54C7">
      <w:pPr>
        <w:spacing w:after="0" w:line="240" w:lineRule="auto"/>
        <w:jc w:val="both"/>
        <w:rPr>
          <w:rFonts w:ascii="Calibri" w:hAnsi="Calibri"/>
          <w:b/>
          <w:i/>
        </w:rPr>
      </w:pPr>
    </w:p>
    <w:p w14:paraId="00672BFF" w14:textId="5A254857" w:rsidR="008F54C7" w:rsidRPr="008F54C7" w:rsidRDefault="008F54C7" w:rsidP="008F54C7">
      <w:pPr>
        <w:spacing w:after="0" w:line="240" w:lineRule="auto"/>
        <w:jc w:val="both"/>
        <w:rPr>
          <w:rFonts w:ascii="Calibri" w:hAnsi="Calibri"/>
          <w:b/>
        </w:rPr>
      </w:pPr>
      <w:r>
        <w:rPr>
          <w:rFonts w:ascii="Calibri" w:hAnsi="Calibri"/>
          <w:b/>
        </w:rPr>
        <w:t>modelo II:</w:t>
      </w:r>
    </w:p>
    <w:p w14:paraId="50C0CEAC" w14:textId="2D7198B1" w:rsidR="008F54C7" w:rsidRDefault="0094266D" w:rsidP="008F54C7">
      <w:pPr>
        <w:spacing w:after="0" w:line="240" w:lineRule="auto"/>
        <w:jc w:val="both"/>
        <w:rPr>
          <w:rFonts w:ascii="Calibri" w:hAnsi="Calibri"/>
          <w:i/>
        </w:rPr>
      </w:pPr>
      <w:hyperlink r:id="rId14" w:history="1">
        <w:r w:rsidR="008F54C7" w:rsidRPr="00D54668">
          <w:rPr>
            <w:rStyle w:val="Hyperlink"/>
            <w:rFonts w:ascii="Calibri" w:hAnsi="Calibri"/>
            <w:i/>
          </w:rPr>
          <w:t>https://www.google.com.br/imgres?imgurl=https%3A%2F%2Fupload.wikimedia.org%2Fwikipedia%2Fcommons%2Fthumb%2Fb%2Fbf%2FTriangular_trade.svg%2F2000px-Triangular_trade.svg.png&amp;imgrefurl=https%3A%2F%2Fpt.wikipedia.org%2Fwiki%2FCom%25C3%25A9rcio_atl%25C3%25A2ntico_de_escravos&amp;docid=dDPGtobaf29KMM&amp;tbnid=d0QlBInhsTBrkM%3A&amp;w=2000&amp;h=1644&amp;bih=755&amp;biw=1264&amp;ved=0ahUKEwiqq-Hr45POAhXIk5AKHcFZDroQMwhTKC8wLw&amp;iact=mrc&amp;uact=8#h=1644&amp;w=2000</w:t>
        </w:r>
      </w:hyperlink>
    </w:p>
    <w:p w14:paraId="44DFCBEC" w14:textId="77777777" w:rsidR="008F54C7" w:rsidRPr="008F54C7" w:rsidRDefault="008F54C7" w:rsidP="008F54C7">
      <w:pPr>
        <w:spacing w:after="0" w:line="240" w:lineRule="auto"/>
        <w:jc w:val="both"/>
        <w:rPr>
          <w:rFonts w:ascii="Calibri" w:hAnsi="Calibri"/>
          <w:i/>
        </w:rPr>
      </w:pPr>
    </w:p>
    <w:p w14:paraId="0BA9F5F3" w14:textId="77777777" w:rsidR="006F7C7D" w:rsidRPr="00EC1BA4" w:rsidRDefault="00DF175D" w:rsidP="00894214">
      <w:pPr>
        <w:spacing w:after="0" w:line="240" w:lineRule="auto"/>
        <w:jc w:val="both"/>
        <w:rPr>
          <w:rFonts w:ascii="Calibri" w:hAnsi="Calibri"/>
          <w:color w:val="4F6228"/>
          <w:sz w:val="36"/>
          <w:szCs w:val="36"/>
        </w:rPr>
      </w:pPr>
      <w:r w:rsidRPr="00EC1BA4">
        <w:rPr>
          <w:rFonts w:ascii="Calibri" w:hAnsi="Calibri"/>
          <w:color w:val="4F6228"/>
          <w:sz w:val="36"/>
          <w:szCs w:val="36"/>
        </w:rPr>
        <w:t>Proposta de T</w:t>
      </w:r>
      <w:r w:rsidR="00BD2D91" w:rsidRPr="00EC1BA4">
        <w:rPr>
          <w:rFonts w:ascii="Calibri" w:hAnsi="Calibri"/>
          <w:color w:val="4F6228"/>
          <w:sz w:val="36"/>
          <w:szCs w:val="36"/>
        </w:rPr>
        <w:t>rabalho</w:t>
      </w:r>
      <w:r w:rsidRPr="00EC1BA4">
        <w:rPr>
          <w:rFonts w:ascii="Calibri" w:hAnsi="Calibri"/>
          <w:color w:val="4F6228"/>
          <w:sz w:val="36"/>
          <w:szCs w:val="36"/>
        </w:rPr>
        <w:t>:</w:t>
      </w:r>
    </w:p>
    <w:p w14:paraId="7262EC7D" w14:textId="798C9D6D" w:rsidR="00BB40F9" w:rsidRDefault="00B1477D" w:rsidP="00A129BB">
      <w:pPr>
        <w:pStyle w:val="Ttulo2"/>
        <w:rPr>
          <w:rFonts w:ascii="Calibri" w:hAnsi="Calibri"/>
          <w:lang w:eastAsia="pt-BR"/>
        </w:rPr>
      </w:pPr>
      <w:r w:rsidRPr="00EC1BA4">
        <w:rPr>
          <w:rFonts w:ascii="Calibri" w:hAnsi="Calibri"/>
          <w:lang w:eastAsia="pt-BR"/>
        </w:rPr>
        <w:t xml:space="preserve">1ª Etapa: </w:t>
      </w:r>
      <w:r w:rsidR="00A129BB" w:rsidRPr="00EC1BA4">
        <w:rPr>
          <w:rFonts w:ascii="Calibri" w:hAnsi="Calibri"/>
          <w:lang w:eastAsia="pt-BR"/>
        </w:rPr>
        <w:t>Procedimentos de Leitura</w:t>
      </w:r>
    </w:p>
    <w:p w14:paraId="320D5CE2" w14:textId="5BE7C097" w:rsidR="00BD687E" w:rsidRDefault="00225A6E" w:rsidP="00225A6E">
      <w:pPr>
        <w:jc w:val="both"/>
        <w:rPr>
          <w:rFonts w:asciiTheme="majorHAnsi" w:hAnsiTheme="majorHAnsi"/>
        </w:rPr>
      </w:pPr>
      <w:r>
        <w:rPr>
          <w:rFonts w:asciiTheme="majorHAnsi" w:hAnsiTheme="majorHAnsi"/>
        </w:rPr>
        <w:t xml:space="preserve">Oriente os alunos que façam uma primeira leitura do texto </w:t>
      </w:r>
      <w:r w:rsidRPr="00225A6E">
        <w:rPr>
          <w:rFonts w:asciiTheme="majorHAnsi" w:hAnsiTheme="majorHAnsi"/>
          <w:i/>
        </w:rPr>
        <w:t>Colonização inglesa na América do Norte</w:t>
      </w:r>
      <w:r>
        <w:rPr>
          <w:rFonts w:asciiTheme="majorHAnsi" w:hAnsiTheme="majorHAnsi"/>
        </w:rPr>
        <w:t>, sem grifar, criando</w:t>
      </w:r>
      <w:r w:rsidR="00BD687E">
        <w:rPr>
          <w:rFonts w:asciiTheme="majorHAnsi" w:hAnsiTheme="majorHAnsi"/>
        </w:rPr>
        <w:t>, apenas,</w:t>
      </w:r>
      <w:r>
        <w:rPr>
          <w:rFonts w:asciiTheme="majorHAnsi" w:hAnsiTheme="majorHAnsi"/>
        </w:rPr>
        <w:t xml:space="preserve"> palavras-chaves aos parágrafos. Em seguida, apresente uma lista de questões ou de procedimentos de leitura, que permitam os alunos buscarem no texto as informações centrais ou as que merecem destaque. No que diz respeito aos procedimentos de leitura, segue exemplo</w:t>
      </w:r>
      <w:r w:rsidR="00BD687E">
        <w:rPr>
          <w:rFonts w:asciiTheme="majorHAnsi" w:hAnsiTheme="majorHAnsi"/>
        </w:rPr>
        <w:t>s</w:t>
      </w:r>
      <w:r>
        <w:rPr>
          <w:rFonts w:asciiTheme="majorHAnsi" w:hAnsiTheme="majorHAnsi"/>
        </w:rPr>
        <w:t xml:space="preserve"> </w:t>
      </w:r>
      <w:r w:rsidR="00BD687E">
        <w:rPr>
          <w:rFonts w:asciiTheme="majorHAnsi" w:hAnsiTheme="majorHAnsi"/>
        </w:rPr>
        <w:t xml:space="preserve">de </w:t>
      </w:r>
      <w:r>
        <w:rPr>
          <w:rFonts w:asciiTheme="majorHAnsi" w:hAnsiTheme="majorHAnsi"/>
        </w:rPr>
        <w:t>comandos</w:t>
      </w:r>
      <w:r w:rsidR="00BD687E">
        <w:rPr>
          <w:rFonts w:asciiTheme="majorHAnsi" w:hAnsiTheme="majorHAnsi"/>
        </w:rPr>
        <w:t xml:space="preserve"> (o que deve se achar no texto), permitindo os alunos voltarem ao texto com mais atenção:</w:t>
      </w:r>
    </w:p>
    <w:p w14:paraId="29F52DD3" w14:textId="1E4C2366" w:rsidR="00926986" w:rsidRDefault="00926986" w:rsidP="00926986">
      <w:pPr>
        <w:numPr>
          <w:ilvl w:val="0"/>
          <w:numId w:val="16"/>
        </w:numPr>
        <w:jc w:val="both"/>
        <w:rPr>
          <w:rFonts w:asciiTheme="majorHAnsi" w:hAnsiTheme="majorHAnsi"/>
        </w:rPr>
      </w:pPr>
      <w:r>
        <w:rPr>
          <w:rFonts w:asciiTheme="majorHAnsi" w:hAnsiTheme="majorHAnsi"/>
        </w:rPr>
        <w:t xml:space="preserve">Grife de </w:t>
      </w:r>
      <w:r w:rsidRPr="00926986">
        <w:rPr>
          <w:rFonts w:asciiTheme="majorHAnsi" w:hAnsiTheme="majorHAnsi"/>
          <w:color w:val="FF0000"/>
        </w:rPr>
        <w:t>vermelho</w:t>
      </w:r>
      <w:r>
        <w:rPr>
          <w:rFonts w:asciiTheme="majorHAnsi" w:hAnsiTheme="majorHAnsi"/>
        </w:rPr>
        <w:t xml:space="preserve"> </w:t>
      </w:r>
      <w:r w:rsidRPr="00040A2B">
        <w:rPr>
          <w:rFonts w:asciiTheme="majorHAnsi" w:hAnsiTheme="majorHAnsi"/>
          <w:u w:val="single"/>
        </w:rPr>
        <w:t>o</w:t>
      </w:r>
      <w:r w:rsidR="00040A2B" w:rsidRPr="00040A2B">
        <w:rPr>
          <w:rFonts w:asciiTheme="majorHAnsi" w:hAnsiTheme="majorHAnsi"/>
          <w:u w:val="single"/>
        </w:rPr>
        <w:t>s</w:t>
      </w:r>
      <w:r w:rsidRPr="00040A2B">
        <w:rPr>
          <w:rFonts w:asciiTheme="majorHAnsi" w:hAnsiTheme="majorHAnsi"/>
          <w:u w:val="single"/>
        </w:rPr>
        <w:t xml:space="preserve"> trecho</w:t>
      </w:r>
      <w:r w:rsidR="00040A2B" w:rsidRPr="00040A2B">
        <w:rPr>
          <w:rFonts w:asciiTheme="majorHAnsi" w:hAnsiTheme="majorHAnsi"/>
          <w:u w:val="single"/>
        </w:rPr>
        <w:t>s</w:t>
      </w:r>
      <w:r>
        <w:rPr>
          <w:rFonts w:asciiTheme="majorHAnsi" w:hAnsiTheme="majorHAnsi"/>
        </w:rPr>
        <w:t xml:space="preserve"> que apresenta</w:t>
      </w:r>
      <w:r w:rsidR="00040A2B">
        <w:rPr>
          <w:rFonts w:asciiTheme="majorHAnsi" w:hAnsiTheme="majorHAnsi"/>
        </w:rPr>
        <w:t>m</w:t>
      </w:r>
      <w:r>
        <w:rPr>
          <w:rFonts w:asciiTheme="majorHAnsi" w:hAnsiTheme="majorHAnsi"/>
        </w:rPr>
        <w:t xml:space="preserve"> </w:t>
      </w:r>
      <w:r w:rsidR="00040A2B">
        <w:rPr>
          <w:rFonts w:asciiTheme="majorHAnsi" w:hAnsiTheme="majorHAnsi"/>
        </w:rPr>
        <w:t>os motivos que fizeram a Inglaterra investir na construção naval e a organizar companhias de comércio.</w:t>
      </w:r>
      <w:r>
        <w:rPr>
          <w:rFonts w:asciiTheme="majorHAnsi" w:hAnsiTheme="majorHAnsi"/>
        </w:rPr>
        <w:t xml:space="preserve"> </w:t>
      </w:r>
    </w:p>
    <w:p w14:paraId="27B8629D" w14:textId="226563AB" w:rsidR="00926986" w:rsidRDefault="00926986" w:rsidP="00926986">
      <w:pPr>
        <w:numPr>
          <w:ilvl w:val="0"/>
          <w:numId w:val="16"/>
        </w:numPr>
        <w:jc w:val="both"/>
        <w:rPr>
          <w:rFonts w:asciiTheme="majorHAnsi" w:hAnsiTheme="majorHAnsi"/>
        </w:rPr>
      </w:pPr>
      <w:r>
        <w:rPr>
          <w:rFonts w:asciiTheme="majorHAnsi" w:hAnsiTheme="majorHAnsi"/>
        </w:rPr>
        <w:t xml:space="preserve">Sublinhe de </w:t>
      </w:r>
      <w:r>
        <w:rPr>
          <w:rFonts w:asciiTheme="majorHAnsi" w:hAnsiTheme="majorHAnsi"/>
          <w:color w:val="0000FF"/>
        </w:rPr>
        <w:t>azul</w:t>
      </w:r>
      <w:r>
        <w:rPr>
          <w:rFonts w:asciiTheme="majorHAnsi" w:hAnsiTheme="majorHAnsi"/>
        </w:rPr>
        <w:t xml:space="preserve"> </w:t>
      </w:r>
      <w:r w:rsidR="007132D1">
        <w:rPr>
          <w:rFonts w:asciiTheme="majorHAnsi" w:hAnsiTheme="majorHAnsi"/>
        </w:rPr>
        <w:t xml:space="preserve">o </w:t>
      </w:r>
      <w:r w:rsidR="007132D1" w:rsidRPr="007132D1">
        <w:rPr>
          <w:rFonts w:asciiTheme="majorHAnsi" w:hAnsiTheme="majorHAnsi"/>
          <w:u w:val="single"/>
        </w:rPr>
        <w:t>parágrafo</w:t>
      </w:r>
      <w:r w:rsidR="007132D1">
        <w:rPr>
          <w:rFonts w:asciiTheme="majorHAnsi" w:hAnsiTheme="majorHAnsi"/>
        </w:rPr>
        <w:t xml:space="preserve"> que demonstra a primeira tentativa de colonização inglesa na América do Norte.</w:t>
      </w:r>
    </w:p>
    <w:p w14:paraId="1AF19501" w14:textId="3063E937" w:rsidR="007132D1" w:rsidRDefault="007132D1" w:rsidP="00926986">
      <w:pPr>
        <w:numPr>
          <w:ilvl w:val="0"/>
          <w:numId w:val="16"/>
        </w:numPr>
        <w:jc w:val="both"/>
        <w:rPr>
          <w:rFonts w:asciiTheme="majorHAnsi" w:hAnsiTheme="majorHAnsi"/>
        </w:rPr>
      </w:pPr>
      <w:r>
        <w:rPr>
          <w:rFonts w:asciiTheme="majorHAnsi" w:hAnsiTheme="majorHAnsi"/>
        </w:rPr>
        <w:t xml:space="preserve">Circule de </w:t>
      </w:r>
      <w:r>
        <w:rPr>
          <w:rFonts w:asciiTheme="majorHAnsi" w:hAnsiTheme="majorHAnsi"/>
          <w:color w:val="008000"/>
        </w:rPr>
        <w:t xml:space="preserve">verde </w:t>
      </w:r>
      <w:r>
        <w:rPr>
          <w:rFonts w:asciiTheme="majorHAnsi" w:hAnsiTheme="majorHAnsi"/>
        </w:rPr>
        <w:t>as duas formas de colonização inglesa na América do Norte.</w:t>
      </w:r>
    </w:p>
    <w:p w14:paraId="581A5D0A" w14:textId="02735358" w:rsidR="00FE6F7A" w:rsidRPr="00FE6F7A" w:rsidRDefault="00FE6F7A" w:rsidP="00FE6F7A">
      <w:pPr>
        <w:ind w:left="360"/>
        <w:jc w:val="both"/>
        <w:rPr>
          <w:rFonts w:asciiTheme="majorHAnsi" w:hAnsiTheme="majorHAnsi"/>
          <w:b/>
        </w:rPr>
      </w:pPr>
      <w:r w:rsidRPr="00FE6F7A">
        <w:rPr>
          <w:rFonts w:asciiTheme="majorHAnsi" w:hAnsiTheme="majorHAnsi"/>
          <w:b/>
        </w:rPr>
        <w:t>[...]</w:t>
      </w:r>
    </w:p>
    <w:p w14:paraId="627ECCA7" w14:textId="4CBF07DA" w:rsidR="00DB147E" w:rsidRDefault="00BD687E" w:rsidP="00225A6E">
      <w:pPr>
        <w:jc w:val="both"/>
        <w:rPr>
          <w:rFonts w:asciiTheme="majorHAnsi" w:hAnsiTheme="majorHAnsi"/>
        </w:rPr>
      </w:pPr>
      <w:r>
        <w:rPr>
          <w:rFonts w:asciiTheme="majorHAnsi" w:hAnsiTheme="majorHAnsi"/>
        </w:rPr>
        <w:t xml:space="preserve">Importante ensinar </w:t>
      </w:r>
      <w:r w:rsidR="00A17DCD">
        <w:rPr>
          <w:rFonts w:asciiTheme="majorHAnsi" w:hAnsiTheme="majorHAnsi"/>
        </w:rPr>
        <w:t xml:space="preserve">e enfatizar </w:t>
      </w:r>
      <w:r>
        <w:rPr>
          <w:rFonts w:asciiTheme="majorHAnsi" w:hAnsiTheme="majorHAnsi"/>
        </w:rPr>
        <w:t>q</w:t>
      </w:r>
      <w:r w:rsidR="00F62027">
        <w:rPr>
          <w:rFonts w:asciiTheme="majorHAnsi" w:hAnsiTheme="majorHAnsi"/>
        </w:rPr>
        <w:t xml:space="preserve">ue grifar, sublinhar e circular </w:t>
      </w:r>
      <w:r>
        <w:rPr>
          <w:rFonts w:asciiTheme="majorHAnsi" w:hAnsiTheme="majorHAnsi"/>
        </w:rPr>
        <w:t>são procedimentos diferentes</w:t>
      </w:r>
      <w:r w:rsidR="00A17DCD">
        <w:rPr>
          <w:rFonts w:asciiTheme="majorHAnsi" w:hAnsiTheme="majorHAnsi"/>
        </w:rPr>
        <w:t>, o que requer muita atenção por parte dos alunos</w:t>
      </w:r>
      <w:r>
        <w:rPr>
          <w:rFonts w:asciiTheme="majorHAnsi" w:hAnsiTheme="majorHAnsi"/>
        </w:rPr>
        <w:t xml:space="preserve">. </w:t>
      </w:r>
      <w:r w:rsidR="00F62027">
        <w:rPr>
          <w:rFonts w:asciiTheme="majorHAnsi" w:hAnsiTheme="majorHAnsi"/>
        </w:rPr>
        <w:t>Não ob</w:t>
      </w:r>
      <w:r w:rsidR="002E4E08">
        <w:rPr>
          <w:rFonts w:asciiTheme="majorHAnsi" w:hAnsiTheme="majorHAnsi"/>
        </w:rPr>
        <w:t>stante, deve-se atenção também à</w:t>
      </w:r>
      <w:r w:rsidR="00F62027">
        <w:rPr>
          <w:rFonts w:asciiTheme="majorHAnsi" w:hAnsiTheme="majorHAnsi"/>
        </w:rPr>
        <w:t>s cores solicitadas e aos comandos: trecho(s), p</w:t>
      </w:r>
      <w:r w:rsidR="00E0397E">
        <w:rPr>
          <w:rFonts w:asciiTheme="majorHAnsi" w:hAnsiTheme="majorHAnsi"/>
        </w:rPr>
        <w:t>arágra</w:t>
      </w:r>
      <w:r w:rsidR="00F62027">
        <w:rPr>
          <w:rFonts w:asciiTheme="majorHAnsi" w:hAnsiTheme="majorHAnsi"/>
        </w:rPr>
        <w:t>fo(s), palavra(s) etc.</w:t>
      </w:r>
    </w:p>
    <w:p w14:paraId="3C5BB77F" w14:textId="579D2397" w:rsidR="00225A6E" w:rsidRDefault="00BD687E" w:rsidP="00225A6E">
      <w:pPr>
        <w:jc w:val="both"/>
        <w:rPr>
          <w:rFonts w:asciiTheme="majorHAnsi" w:hAnsiTheme="majorHAnsi"/>
        </w:rPr>
      </w:pPr>
      <w:r>
        <w:rPr>
          <w:rFonts w:asciiTheme="majorHAnsi" w:hAnsiTheme="majorHAnsi"/>
        </w:rPr>
        <w:t>Esse procedimento</w:t>
      </w:r>
      <w:r w:rsidR="00A17DCD">
        <w:rPr>
          <w:rFonts w:asciiTheme="majorHAnsi" w:hAnsiTheme="majorHAnsi"/>
        </w:rPr>
        <w:t xml:space="preserve"> de leitura</w:t>
      </w:r>
      <w:r>
        <w:rPr>
          <w:rFonts w:asciiTheme="majorHAnsi" w:hAnsiTheme="majorHAnsi"/>
        </w:rPr>
        <w:t xml:space="preserve">, além de visual, permite perceber quais são as dificuldades </w:t>
      </w:r>
      <w:r w:rsidR="00A17DCD">
        <w:rPr>
          <w:rFonts w:asciiTheme="majorHAnsi" w:hAnsiTheme="majorHAnsi"/>
        </w:rPr>
        <w:t xml:space="preserve">dos alunos em relação à </w:t>
      </w:r>
      <w:r>
        <w:rPr>
          <w:rFonts w:asciiTheme="majorHAnsi" w:hAnsiTheme="majorHAnsi"/>
        </w:rPr>
        <w:t>interpretação de enunciados e</w:t>
      </w:r>
      <w:r w:rsidR="00A17DCD">
        <w:rPr>
          <w:rFonts w:asciiTheme="majorHAnsi" w:hAnsiTheme="majorHAnsi"/>
        </w:rPr>
        <w:t xml:space="preserve"> </w:t>
      </w:r>
      <w:r>
        <w:rPr>
          <w:rFonts w:asciiTheme="majorHAnsi" w:hAnsiTheme="majorHAnsi"/>
        </w:rPr>
        <w:t>do próprio texto. Além do mais, ao comparar diferentes produções, o aluno consegue visualizar e avaliar os seus próprios erros.</w:t>
      </w:r>
    </w:p>
    <w:p w14:paraId="61A24A25" w14:textId="7C772534" w:rsidR="00F62027" w:rsidRDefault="00F62027" w:rsidP="00225A6E">
      <w:pPr>
        <w:jc w:val="both"/>
        <w:rPr>
          <w:rFonts w:asciiTheme="majorHAnsi" w:hAnsiTheme="majorHAnsi"/>
        </w:rPr>
      </w:pPr>
      <w:r>
        <w:rPr>
          <w:rFonts w:asciiTheme="majorHAnsi" w:hAnsiTheme="majorHAnsi"/>
        </w:rPr>
        <w:lastRenderedPageBreak/>
        <w:t>Sendo assim, depois de realizada essa tarefa, peça aos alunos que sentem em pares e comparem as produções realizadas. Peça para que os mesmos anotem no caderno as dúvidas que surgiram desse processo de auto-avaliação. Em seguida, faça uma leitura coletiva, apresentando a localização</w:t>
      </w:r>
      <w:r w:rsidR="00FD789C">
        <w:rPr>
          <w:rFonts w:asciiTheme="majorHAnsi" w:hAnsiTheme="majorHAnsi"/>
        </w:rPr>
        <w:t xml:space="preserve"> das informações e solucionando as dúvidas apresentadas.</w:t>
      </w:r>
    </w:p>
    <w:p w14:paraId="124D1EE8" w14:textId="4E3C4156" w:rsidR="00C66BB1" w:rsidRPr="009B16EB" w:rsidRDefault="009B16EB" w:rsidP="00A25360">
      <w:pPr>
        <w:pStyle w:val="Ttulo2"/>
        <w:rPr>
          <w:rFonts w:ascii="Calibri" w:hAnsi="Calibri"/>
          <w:lang w:eastAsia="pt-BR"/>
        </w:rPr>
      </w:pPr>
      <w:r>
        <w:rPr>
          <w:rFonts w:ascii="Calibri" w:hAnsi="Calibri"/>
          <w:lang w:eastAsia="pt-BR"/>
        </w:rPr>
        <w:t>2</w:t>
      </w:r>
      <w:r w:rsidRPr="00EC1BA4">
        <w:rPr>
          <w:rFonts w:ascii="Calibri" w:hAnsi="Calibri"/>
          <w:lang w:eastAsia="pt-BR"/>
        </w:rPr>
        <w:t xml:space="preserve">ª Etapa: </w:t>
      </w:r>
      <w:r w:rsidR="008918FB">
        <w:rPr>
          <w:rFonts w:ascii="Calibri" w:hAnsi="Calibri"/>
          <w:lang w:eastAsia="pt-BR"/>
        </w:rPr>
        <w:t xml:space="preserve">Pesquisando </w:t>
      </w:r>
      <w:r w:rsidR="006C0E25">
        <w:rPr>
          <w:rFonts w:ascii="Calibri" w:hAnsi="Calibri"/>
          <w:lang w:eastAsia="pt-BR"/>
        </w:rPr>
        <w:t xml:space="preserve">e sistematizando </w:t>
      </w:r>
      <w:r w:rsidR="004607AD">
        <w:rPr>
          <w:rFonts w:ascii="Calibri" w:hAnsi="Calibri"/>
          <w:lang w:eastAsia="pt-BR"/>
        </w:rPr>
        <w:t>informações</w:t>
      </w:r>
    </w:p>
    <w:p w14:paraId="02E3DE24" w14:textId="53274C08" w:rsidR="006C0E25" w:rsidRDefault="004607AD" w:rsidP="006C0E25">
      <w:pPr>
        <w:pStyle w:val="Ttulo2"/>
        <w:jc w:val="both"/>
        <w:rPr>
          <w:rFonts w:ascii="Calibri" w:eastAsia="Calibri" w:hAnsi="Calibri"/>
          <w:bCs w:val="0"/>
          <w:color w:val="auto"/>
          <w:sz w:val="22"/>
          <w:szCs w:val="22"/>
          <w:lang w:val="pt-BR" w:eastAsia="en-US"/>
        </w:rPr>
      </w:pPr>
      <w:r>
        <w:rPr>
          <w:rFonts w:ascii="Calibri" w:eastAsia="Calibri" w:hAnsi="Calibri"/>
          <w:bCs w:val="0"/>
          <w:color w:val="auto"/>
          <w:sz w:val="22"/>
          <w:szCs w:val="22"/>
          <w:lang w:val="pt-BR" w:eastAsia="en-US"/>
        </w:rPr>
        <w:t xml:space="preserve">Depois da leitura compartilhada e da comparação/avaliação das produções, </w:t>
      </w:r>
      <w:r w:rsidR="006C0E25">
        <w:rPr>
          <w:rFonts w:ascii="Calibri" w:eastAsia="Calibri" w:hAnsi="Calibri"/>
          <w:bCs w:val="0"/>
          <w:color w:val="auto"/>
          <w:sz w:val="22"/>
          <w:szCs w:val="22"/>
          <w:lang w:val="pt-BR" w:eastAsia="en-US"/>
        </w:rPr>
        <w:t>divida o</w:t>
      </w:r>
      <w:r w:rsidR="00340786">
        <w:rPr>
          <w:rFonts w:ascii="Calibri" w:eastAsia="Calibri" w:hAnsi="Calibri"/>
          <w:bCs w:val="0"/>
          <w:color w:val="auto"/>
          <w:sz w:val="22"/>
          <w:szCs w:val="22"/>
          <w:lang w:val="pt-BR" w:eastAsia="en-US"/>
        </w:rPr>
        <w:t>s alunos em grupos maiores (de quatro a seis</w:t>
      </w:r>
      <w:r w:rsidR="006C0E25">
        <w:rPr>
          <w:rFonts w:ascii="Calibri" w:eastAsia="Calibri" w:hAnsi="Calibri"/>
          <w:bCs w:val="0"/>
          <w:color w:val="auto"/>
          <w:sz w:val="22"/>
          <w:szCs w:val="22"/>
          <w:lang w:val="pt-BR" w:eastAsia="en-US"/>
        </w:rPr>
        <w:t xml:space="preserve"> alunos), e proponha uma pesquisa sobre as principais características e diferenças das colônias de povoamento e as</w:t>
      </w:r>
      <w:r w:rsidR="00341F38">
        <w:rPr>
          <w:rFonts w:ascii="Calibri" w:eastAsia="Calibri" w:hAnsi="Calibri"/>
          <w:bCs w:val="0"/>
          <w:color w:val="auto"/>
          <w:sz w:val="22"/>
          <w:szCs w:val="22"/>
          <w:lang w:val="pt-BR" w:eastAsia="en-US"/>
        </w:rPr>
        <w:t xml:space="preserve"> colônias de exploração.</w:t>
      </w:r>
      <w:r w:rsidR="006C0E25">
        <w:rPr>
          <w:rFonts w:ascii="Calibri" w:eastAsia="Calibri" w:hAnsi="Calibri"/>
          <w:bCs w:val="0"/>
          <w:color w:val="auto"/>
          <w:sz w:val="22"/>
          <w:szCs w:val="22"/>
          <w:lang w:val="pt-BR" w:eastAsia="en-US"/>
        </w:rPr>
        <w:t xml:space="preserve"> </w:t>
      </w:r>
      <w:r w:rsidR="00AA5F39">
        <w:rPr>
          <w:rFonts w:ascii="Calibri" w:eastAsia="Calibri" w:hAnsi="Calibri"/>
          <w:bCs w:val="0"/>
          <w:color w:val="auto"/>
          <w:sz w:val="22"/>
          <w:szCs w:val="22"/>
          <w:lang w:val="pt-BR" w:eastAsia="en-US"/>
        </w:rPr>
        <w:t xml:space="preserve">Também o nome das colônias pertencentes ao norte e ao sul. </w:t>
      </w:r>
      <w:r w:rsidR="006C0E25">
        <w:rPr>
          <w:rFonts w:ascii="Calibri" w:eastAsia="Calibri" w:hAnsi="Calibri"/>
          <w:bCs w:val="0"/>
          <w:color w:val="auto"/>
          <w:sz w:val="22"/>
          <w:szCs w:val="22"/>
          <w:lang w:val="pt-BR" w:eastAsia="en-US"/>
        </w:rPr>
        <w:t xml:space="preserve">A pesquisa poderá ser realizada na internet ou em livros disponíveis na biblioteca. </w:t>
      </w:r>
    </w:p>
    <w:p w14:paraId="78A35A61" w14:textId="77777777" w:rsidR="006C0E25" w:rsidRDefault="006C0E25" w:rsidP="006C0E25">
      <w:pPr>
        <w:spacing w:after="0" w:line="240" w:lineRule="auto"/>
        <w:rPr>
          <w:rFonts w:asciiTheme="majorHAnsi" w:hAnsiTheme="majorHAnsi"/>
        </w:rPr>
      </w:pPr>
    </w:p>
    <w:p w14:paraId="5718DD3C" w14:textId="68CA4E7D" w:rsidR="00B34136" w:rsidRDefault="006C0E25" w:rsidP="00A25360">
      <w:pPr>
        <w:spacing w:after="0" w:line="240" w:lineRule="auto"/>
        <w:jc w:val="both"/>
        <w:rPr>
          <w:rFonts w:asciiTheme="majorHAnsi" w:hAnsiTheme="majorHAnsi"/>
        </w:rPr>
      </w:pPr>
      <w:r>
        <w:rPr>
          <w:rFonts w:asciiTheme="majorHAnsi" w:hAnsiTheme="majorHAnsi"/>
        </w:rPr>
        <w:t>O registro das informações encontradas poderá ser feito de diversas formas</w:t>
      </w:r>
      <w:r w:rsidR="0050442B">
        <w:rPr>
          <w:rFonts w:asciiTheme="majorHAnsi" w:hAnsiTheme="majorHAnsi"/>
        </w:rPr>
        <w:t xml:space="preserve">, tais como: fichamento (pequenas frases em tópicos), </w:t>
      </w:r>
      <w:r>
        <w:rPr>
          <w:rFonts w:asciiTheme="majorHAnsi" w:hAnsiTheme="majorHAnsi"/>
        </w:rPr>
        <w:t>tabela</w:t>
      </w:r>
      <w:r w:rsidR="0050442B">
        <w:rPr>
          <w:rFonts w:asciiTheme="majorHAnsi" w:hAnsiTheme="majorHAnsi"/>
        </w:rPr>
        <w:t xml:space="preserve">s e esquemas. </w:t>
      </w:r>
      <w:r w:rsidR="00EA48D4">
        <w:rPr>
          <w:rFonts w:asciiTheme="majorHAnsi" w:hAnsiTheme="majorHAnsi"/>
        </w:rPr>
        <w:t xml:space="preserve">Desse modo, </w:t>
      </w:r>
      <w:r w:rsidR="001C65C6">
        <w:rPr>
          <w:rFonts w:asciiTheme="majorHAnsi" w:hAnsiTheme="majorHAnsi"/>
        </w:rPr>
        <w:t>demonstramos</w:t>
      </w:r>
      <w:r w:rsidR="00EA48D4">
        <w:rPr>
          <w:rFonts w:asciiTheme="majorHAnsi" w:hAnsiTheme="majorHAnsi"/>
        </w:rPr>
        <w:t xml:space="preserve"> </w:t>
      </w:r>
      <w:r w:rsidR="001C65C6">
        <w:rPr>
          <w:rFonts w:asciiTheme="majorHAnsi" w:hAnsiTheme="majorHAnsi"/>
        </w:rPr>
        <w:t>outras formas de registro</w:t>
      </w:r>
      <w:r w:rsidR="00EA48D4">
        <w:rPr>
          <w:rFonts w:asciiTheme="majorHAnsi" w:hAnsiTheme="majorHAnsi"/>
        </w:rPr>
        <w:t xml:space="preserve"> e de organização de informações</w:t>
      </w:r>
      <w:r w:rsidR="001C65C6">
        <w:rPr>
          <w:rFonts w:asciiTheme="majorHAnsi" w:hAnsiTheme="majorHAnsi"/>
        </w:rPr>
        <w:t>.</w:t>
      </w:r>
    </w:p>
    <w:p w14:paraId="59F9B00F" w14:textId="77777777" w:rsidR="00991D53" w:rsidRDefault="00991D53" w:rsidP="00A25360">
      <w:pPr>
        <w:spacing w:after="0" w:line="240" w:lineRule="auto"/>
        <w:jc w:val="both"/>
        <w:rPr>
          <w:rFonts w:asciiTheme="majorHAnsi" w:hAnsiTheme="majorHAnsi"/>
        </w:rPr>
      </w:pPr>
    </w:p>
    <w:p w14:paraId="5AE409D0" w14:textId="02416BAA" w:rsidR="00991D53" w:rsidRDefault="00991D53" w:rsidP="00A25360">
      <w:pPr>
        <w:spacing w:after="0" w:line="240" w:lineRule="auto"/>
        <w:jc w:val="both"/>
        <w:rPr>
          <w:rFonts w:asciiTheme="majorHAnsi" w:hAnsiTheme="majorHAnsi"/>
        </w:rPr>
      </w:pPr>
      <w:r>
        <w:rPr>
          <w:rFonts w:asciiTheme="majorHAnsi" w:hAnsiTheme="majorHAnsi"/>
        </w:rPr>
        <w:t xml:space="preserve">Importante solicitar aos alunos </w:t>
      </w:r>
      <w:r w:rsidRPr="00991D53">
        <w:rPr>
          <w:rFonts w:ascii="Calibri" w:hAnsi="Calibri"/>
        </w:rPr>
        <w:t xml:space="preserve">que registrem </w:t>
      </w:r>
      <w:r>
        <w:rPr>
          <w:rFonts w:asciiTheme="majorHAnsi" w:hAnsiTheme="majorHAnsi"/>
        </w:rPr>
        <w:t>os sites e/ou livros</w:t>
      </w:r>
      <w:r w:rsidR="0034222F">
        <w:rPr>
          <w:rFonts w:asciiTheme="majorHAnsi" w:hAnsiTheme="majorHAnsi"/>
        </w:rPr>
        <w:t xml:space="preserve"> pesquisados</w:t>
      </w:r>
      <w:r>
        <w:rPr>
          <w:rFonts w:asciiTheme="majorHAnsi" w:hAnsiTheme="majorHAnsi"/>
        </w:rPr>
        <w:t xml:space="preserve">, para saber </w:t>
      </w:r>
      <w:r w:rsidR="00EE387A">
        <w:rPr>
          <w:rFonts w:asciiTheme="majorHAnsi" w:hAnsiTheme="majorHAnsi"/>
        </w:rPr>
        <w:t>quais as fontes foram utilizadas e de que maneira fora</w:t>
      </w:r>
      <w:r w:rsidR="00502275">
        <w:rPr>
          <w:rFonts w:asciiTheme="majorHAnsi" w:hAnsiTheme="majorHAnsi"/>
        </w:rPr>
        <w:t xml:space="preserve">m feitas a seleção </w:t>
      </w:r>
      <w:r w:rsidR="0043528E">
        <w:rPr>
          <w:rFonts w:asciiTheme="majorHAnsi" w:hAnsiTheme="majorHAnsi"/>
        </w:rPr>
        <w:t>das</w:t>
      </w:r>
      <w:r w:rsidR="00EE387A">
        <w:rPr>
          <w:rFonts w:asciiTheme="majorHAnsi" w:hAnsiTheme="majorHAnsi"/>
        </w:rPr>
        <w:t xml:space="preserve"> informações.</w:t>
      </w:r>
    </w:p>
    <w:p w14:paraId="7651E240" w14:textId="77777777" w:rsidR="00C26A44" w:rsidRDefault="00C26A44" w:rsidP="00A25360">
      <w:pPr>
        <w:spacing w:after="0" w:line="240" w:lineRule="auto"/>
        <w:jc w:val="both"/>
        <w:rPr>
          <w:rFonts w:asciiTheme="majorHAnsi" w:hAnsiTheme="majorHAnsi"/>
        </w:rPr>
      </w:pPr>
    </w:p>
    <w:p w14:paraId="3E61997A" w14:textId="4F7286B5" w:rsidR="00C26A44" w:rsidRDefault="00C26A44" w:rsidP="00A25360">
      <w:pPr>
        <w:spacing w:after="0" w:line="240" w:lineRule="auto"/>
        <w:jc w:val="both"/>
        <w:rPr>
          <w:rFonts w:asciiTheme="majorHAnsi" w:hAnsiTheme="majorHAnsi"/>
        </w:rPr>
      </w:pPr>
      <w:r>
        <w:rPr>
          <w:rFonts w:asciiTheme="majorHAnsi" w:hAnsiTheme="majorHAnsi"/>
        </w:rPr>
        <w:t>Avalie e corrija as produções e dê uma devolutiva aos alunos. Essa correção será fundamental para a próxima etapa.</w:t>
      </w:r>
    </w:p>
    <w:p w14:paraId="38BE3865" w14:textId="77777777" w:rsidR="00E70141" w:rsidRDefault="00E70141" w:rsidP="00A25360">
      <w:pPr>
        <w:spacing w:after="0" w:line="240" w:lineRule="auto"/>
        <w:jc w:val="both"/>
        <w:rPr>
          <w:rFonts w:asciiTheme="majorHAnsi" w:hAnsiTheme="majorHAnsi"/>
        </w:rPr>
      </w:pPr>
    </w:p>
    <w:p w14:paraId="748645FE" w14:textId="184FDC5D" w:rsidR="00E70141" w:rsidRDefault="003977C4" w:rsidP="00A25360">
      <w:pPr>
        <w:spacing w:after="0" w:line="240" w:lineRule="auto"/>
        <w:jc w:val="both"/>
        <w:rPr>
          <w:rFonts w:asciiTheme="majorHAnsi" w:hAnsiTheme="majorHAnsi"/>
        </w:rPr>
      </w:pPr>
      <w:r>
        <w:rPr>
          <w:rFonts w:asciiTheme="majorHAnsi" w:hAnsiTheme="majorHAnsi"/>
        </w:rPr>
        <w:t>Observação: v</w:t>
      </w:r>
      <w:r w:rsidR="00E70141">
        <w:rPr>
          <w:rFonts w:asciiTheme="majorHAnsi" w:hAnsiTheme="majorHAnsi"/>
        </w:rPr>
        <w:t xml:space="preserve">ale a pena orientar os alunos quais </w:t>
      </w:r>
      <w:r>
        <w:rPr>
          <w:rFonts w:asciiTheme="majorHAnsi" w:hAnsiTheme="majorHAnsi"/>
        </w:rPr>
        <w:t>sites</w:t>
      </w:r>
      <w:r w:rsidR="00E70141">
        <w:rPr>
          <w:rFonts w:asciiTheme="majorHAnsi" w:hAnsiTheme="majorHAnsi"/>
        </w:rPr>
        <w:t xml:space="preserve"> são confiáveis</w:t>
      </w:r>
      <w:r>
        <w:rPr>
          <w:rFonts w:asciiTheme="majorHAnsi" w:hAnsiTheme="majorHAnsi"/>
        </w:rPr>
        <w:t xml:space="preserve"> para a realização da pesquisa</w:t>
      </w:r>
      <w:r w:rsidR="00E70141">
        <w:rPr>
          <w:rFonts w:asciiTheme="majorHAnsi" w:hAnsiTheme="majorHAnsi"/>
        </w:rPr>
        <w:t>, do ponto de vista dos conteúdos, informações e abordagens apresentadas. Apresente uma lista de sites educativos, que eles possam pesquisar com mais confiança.</w:t>
      </w:r>
    </w:p>
    <w:p w14:paraId="3222E0C3" w14:textId="77777777" w:rsidR="00EA48D4" w:rsidRDefault="00EA48D4" w:rsidP="00A25360">
      <w:pPr>
        <w:spacing w:after="0" w:line="240" w:lineRule="auto"/>
        <w:jc w:val="both"/>
        <w:rPr>
          <w:rFonts w:ascii="Calibri" w:hAnsi="Calibri"/>
        </w:rPr>
      </w:pPr>
    </w:p>
    <w:p w14:paraId="584DE03C" w14:textId="0396A66A" w:rsidR="008D7BE8" w:rsidRPr="00EC1BA4" w:rsidRDefault="00C23E20" w:rsidP="00A25360">
      <w:pPr>
        <w:pStyle w:val="Ttulo2"/>
        <w:rPr>
          <w:rFonts w:ascii="Calibri" w:hAnsi="Calibri"/>
          <w:lang w:val="pt-BR" w:eastAsia="pt-BR"/>
        </w:rPr>
      </w:pPr>
      <w:r>
        <w:rPr>
          <w:rFonts w:ascii="Calibri" w:hAnsi="Calibri"/>
          <w:lang w:eastAsia="pt-BR"/>
        </w:rPr>
        <w:t>3</w:t>
      </w:r>
      <w:r w:rsidR="008D7BE8" w:rsidRPr="00EC1BA4">
        <w:rPr>
          <w:rFonts w:ascii="Calibri" w:hAnsi="Calibri"/>
          <w:lang w:eastAsia="pt-BR"/>
        </w:rPr>
        <w:t xml:space="preserve">ª Etapa: </w:t>
      </w:r>
      <w:r w:rsidR="009A7A88">
        <w:rPr>
          <w:rFonts w:ascii="Calibri" w:hAnsi="Calibri"/>
          <w:lang w:eastAsia="pt-BR"/>
        </w:rPr>
        <w:t xml:space="preserve">Construindo </w:t>
      </w:r>
      <w:r w:rsidR="009A6494">
        <w:rPr>
          <w:rFonts w:ascii="Calibri" w:hAnsi="Calibri"/>
          <w:lang w:eastAsia="pt-BR"/>
        </w:rPr>
        <w:t>cartazes</w:t>
      </w:r>
    </w:p>
    <w:p w14:paraId="234E334F" w14:textId="0F2A2FD8" w:rsidR="00743403" w:rsidRDefault="008D7BE8" w:rsidP="00A25360">
      <w:pPr>
        <w:spacing w:line="240" w:lineRule="auto"/>
        <w:jc w:val="both"/>
        <w:rPr>
          <w:rFonts w:ascii="Calibri" w:hAnsi="Calibri"/>
        </w:rPr>
      </w:pPr>
      <w:r w:rsidRPr="00EC1BA4">
        <w:rPr>
          <w:rFonts w:ascii="Calibri" w:hAnsi="Calibri"/>
        </w:rPr>
        <w:t xml:space="preserve">Após </w:t>
      </w:r>
      <w:r w:rsidR="001E2BFC">
        <w:rPr>
          <w:rFonts w:ascii="Calibri" w:hAnsi="Calibri"/>
        </w:rPr>
        <w:t>as pesquisa</w:t>
      </w:r>
      <w:r w:rsidRPr="00EC1BA4">
        <w:rPr>
          <w:rFonts w:ascii="Calibri" w:hAnsi="Calibri"/>
        </w:rPr>
        <w:t>s</w:t>
      </w:r>
      <w:r w:rsidR="001E2BFC">
        <w:rPr>
          <w:rFonts w:ascii="Calibri" w:hAnsi="Calibri"/>
        </w:rPr>
        <w:t xml:space="preserve"> e sistematização das informações</w:t>
      </w:r>
      <w:r w:rsidRPr="00EC1BA4">
        <w:rPr>
          <w:rFonts w:ascii="Calibri" w:hAnsi="Calibri"/>
        </w:rPr>
        <w:t xml:space="preserve">, </w:t>
      </w:r>
      <w:r w:rsidR="00654003">
        <w:rPr>
          <w:rFonts w:ascii="Calibri" w:hAnsi="Calibri"/>
        </w:rPr>
        <w:t xml:space="preserve">com os mesmos grupos antes divididos, apresente/entregue </w:t>
      </w:r>
      <w:r w:rsidR="00064601">
        <w:rPr>
          <w:rFonts w:ascii="Calibri" w:hAnsi="Calibri"/>
        </w:rPr>
        <w:t>o mapa das treze colônias inglesas na américa. Entregue papéis sulfite, para que os alunos possam produzir tarjetas. Nestas, oriente que escrevam as principais características (uma por tarjeta) e relacionem às colônias do sul e assim também às do norte. O mapa e as tarjetas podem ser dispostos/colados em papel pardo (craft) ou em cartolinas coloridas.</w:t>
      </w:r>
      <w:r w:rsidR="00C26A44">
        <w:rPr>
          <w:rFonts w:ascii="Calibri" w:hAnsi="Calibri"/>
        </w:rPr>
        <w:t xml:space="preserve"> A relação entre as colônias e as tarjetas poderão ser feitas com setas</w:t>
      </w:r>
      <w:r w:rsidR="0094520E">
        <w:rPr>
          <w:rFonts w:ascii="Calibri" w:hAnsi="Calibri"/>
        </w:rPr>
        <w:t xml:space="preserve">, barbantes </w:t>
      </w:r>
      <w:r w:rsidR="00173F9D">
        <w:rPr>
          <w:rFonts w:ascii="Calibri" w:hAnsi="Calibri"/>
        </w:rPr>
        <w:t xml:space="preserve">etc. </w:t>
      </w:r>
      <w:r w:rsidR="00743403">
        <w:rPr>
          <w:rFonts w:ascii="Calibri" w:hAnsi="Calibri"/>
        </w:rPr>
        <w:t xml:space="preserve">Importante enfatizar a </w:t>
      </w:r>
      <w:r w:rsidR="00173F9D">
        <w:rPr>
          <w:rFonts w:ascii="Calibri" w:hAnsi="Calibri"/>
        </w:rPr>
        <w:t>parte</w:t>
      </w:r>
      <w:r w:rsidR="00743403">
        <w:rPr>
          <w:rFonts w:ascii="Calibri" w:hAnsi="Calibri"/>
        </w:rPr>
        <w:t xml:space="preserve"> estética</w:t>
      </w:r>
      <w:r w:rsidR="00173F9D">
        <w:rPr>
          <w:rFonts w:ascii="Calibri" w:hAnsi="Calibri"/>
        </w:rPr>
        <w:t xml:space="preserve"> (disposição do mapa, das tarjetas, </w:t>
      </w:r>
      <w:r w:rsidR="00F85B8D">
        <w:rPr>
          <w:rFonts w:ascii="Calibri" w:hAnsi="Calibri"/>
        </w:rPr>
        <w:t xml:space="preserve">a combinação de </w:t>
      </w:r>
      <w:r w:rsidR="00173F9D">
        <w:rPr>
          <w:rFonts w:ascii="Calibri" w:hAnsi="Calibri"/>
        </w:rPr>
        <w:t>cores etc.)</w:t>
      </w:r>
      <w:r w:rsidR="00743403">
        <w:rPr>
          <w:rFonts w:ascii="Calibri" w:hAnsi="Calibri"/>
        </w:rPr>
        <w:t>, bem como a atenção ortográfica ao trabalho a ser realizado.</w:t>
      </w:r>
    </w:p>
    <w:p w14:paraId="7B2CB12A" w14:textId="1A528D05" w:rsidR="00906E3D" w:rsidRDefault="00906E3D" w:rsidP="00A25360">
      <w:pPr>
        <w:spacing w:line="240" w:lineRule="auto"/>
        <w:jc w:val="both"/>
        <w:rPr>
          <w:rFonts w:ascii="Calibri" w:hAnsi="Calibri"/>
        </w:rPr>
      </w:pPr>
      <w:r>
        <w:rPr>
          <w:rFonts w:ascii="Calibri" w:hAnsi="Calibri"/>
        </w:rPr>
        <w:t>Cartazes prontos, estes poderão ser expostos em murais na escola e também são modelos</w:t>
      </w:r>
      <w:r w:rsidR="0096113D">
        <w:rPr>
          <w:rFonts w:ascii="Calibri" w:hAnsi="Calibri"/>
        </w:rPr>
        <w:t xml:space="preserve"> imagéticos</w:t>
      </w:r>
      <w:r>
        <w:rPr>
          <w:rFonts w:ascii="Calibri" w:hAnsi="Calibri"/>
        </w:rPr>
        <w:t xml:space="preserve"> de organização</w:t>
      </w:r>
      <w:r w:rsidR="00B34AF2">
        <w:rPr>
          <w:rFonts w:ascii="Calibri" w:hAnsi="Calibri"/>
        </w:rPr>
        <w:t xml:space="preserve"> das</w:t>
      </w:r>
      <w:r>
        <w:rPr>
          <w:rFonts w:ascii="Calibri" w:hAnsi="Calibri"/>
        </w:rPr>
        <w:t xml:space="preserve"> informações aos próprios alunos producentes. </w:t>
      </w:r>
    </w:p>
    <w:p w14:paraId="3AA8FE86" w14:textId="15163DAC" w:rsidR="005C7CE6" w:rsidRPr="005C7CE6" w:rsidRDefault="005F3486" w:rsidP="00A25360">
      <w:pPr>
        <w:pStyle w:val="Ttulo2"/>
        <w:rPr>
          <w:rFonts w:ascii="Calibri" w:hAnsi="Calibri"/>
          <w:lang w:val="pt-BR" w:eastAsia="pt-BR"/>
        </w:rPr>
      </w:pPr>
      <w:r>
        <w:rPr>
          <w:rFonts w:ascii="Calibri" w:hAnsi="Calibri"/>
          <w:lang w:eastAsia="pt-BR"/>
        </w:rPr>
        <w:t>4</w:t>
      </w:r>
      <w:r w:rsidR="005C7CE6" w:rsidRPr="005C7CE6">
        <w:rPr>
          <w:rFonts w:ascii="Calibri" w:hAnsi="Calibri"/>
          <w:lang w:eastAsia="pt-BR"/>
        </w:rPr>
        <w:t xml:space="preserve">ª Etapa: </w:t>
      </w:r>
      <w:r w:rsidR="009D053C">
        <w:rPr>
          <w:rFonts w:ascii="Calibri" w:hAnsi="Calibri"/>
          <w:lang w:val="pt-BR" w:eastAsia="pt-BR"/>
        </w:rPr>
        <w:t>Aula Expositiva</w:t>
      </w:r>
    </w:p>
    <w:p w14:paraId="00391FEB" w14:textId="3A5B08C7" w:rsidR="005C7CE6" w:rsidRDefault="00AF5642" w:rsidP="00A25360">
      <w:pPr>
        <w:spacing w:line="240" w:lineRule="auto"/>
        <w:jc w:val="both"/>
        <w:rPr>
          <w:rFonts w:ascii="Calibri" w:hAnsi="Calibri"/>
        </w:rPr>
      </w:pPr>
      <w:r>
        <w:rPr>
          <w:rFonts w:ascii="Calibri" w:hAnsi="Calibri"/>
        </w:rPr>
        <w:t xml:space="preserve">A partir do texto, </w:t>
      </w:r>
      <w:r w:rsidR="00C57DAA">
        <w:rPr>
          <w:rFonts w:ascii="Calibri" w:hAnsi="Calibri"/>
        </w:rPr>
        <w:t xml:space="preserve">da </w:t>
      </w:r>
      <w:r>
        <w:rPr>
          <w:rFonts w:ascii="Calibri" w:hAnsi="Calibri"/>
        </w:rPr>
        <w:t>pesquisa e da montagem dos cartazes</w:t>
      </w:r>
      <w:r w:rsidR="00C57DAA">
        <w:rPr>
          <w:rFonts w:ascii="Calibri" w:hAnsi="Calibri"/>
        </w:rPr>
        <w:t xml:space="preserve">, construa uma aula expositiva sobre </w:t>
      </w:r>
      <w:r>
        <w:rPr>
          <w:rFonts w:ascii="Calibri" w:hAnsi="Calibri"/>
        </w:rPr>
        <w:t>o processo de colonização inglesa das Treze Colônias da América do Norte:</w:t>
      </w:r>
    </w:p>
    <w:p w14:paraId="6C2BC056" w14:textId="5ABEAB4E" w:rsidR="005A54C0" w:rsidRPr="00D23B20" w:rsidRDefault="009A262A" w:rsidP="00A25360">
      <w:pPr>
        <w:numPr>
          <w:ilvl w:val="0"/>
          <w:numId w:val="12"/>
        </w:numPr>
        <w:spacing w:after="0" w:line="240" w:lineRule="auto"/>
        <w:jc w:val="both"/>
        <w:rPr>
          <w:rFonts w:ascii="Calibri" w:hAnsi="Calibri"/>
          <w:b/>
        </w:rPr>
      </w:pPr>
      <w:r w:rsidRPr="00D23B20">
        <w:rPr>
          <w:rFonts w:ascii="Calibri" w:hAnsi="Calibri"/>
          <w:b/>
        </w:rPr>
        <w:t>a monarquia constitucional parlamentarista e o mercantilismo inglês – um breve resumo</w:t>
      </w:r>
      <w:r w:rsidR="005A54C0" w:rsidRPr="00D23B20">
        <w:rPr>
          <w:rFonts w:ascii="Calibri" w:hAnsi="Calibri"/>
          <w:b/>
        </w:rPr>
        <w:t>:</w:t>
      </w:r>
    </w:p>
    <w:p w14:paraId="111C3A5F" w14:textId="3A514DB7" w:rsidR="00DC40A0" w:rsidRPr="005A54C0" w:rsidRDefault="00DC40A0" w:rsidP="005A54C0">
      <w:pPr>
        <w:spacing w:after="0" w:line="240" w:lineRule="auto"/>
        <w:ind w:left="720"/>
        <w:jc w:val="both"/>
        <w:rPr>
          <w:rFonts w:ascii="Calibri" w:hAnsi="Calibri"/>
        </w:rPr>
      </w:pPr>
      <w:r w:rsidRPr="005A54C0">
        <w:rPr>
          <w:rFonts w:ascii="Calibri" w:hAnsi="Calibri"/>
        </w:rPr>
        <w:t xml:space="preserve">- explique (ou retome) </w:t>
      </w:r>
      <w:r w:rsidR="005A54C0">
        <w:rPr>
          <w:rFonts w:ascii="Calibri" w:hAnsi="Calibri"/>
        </w:rPr>
        <w:t xml:space="preserve">o contexto do Antigo Regime e as principais características políticas e econômicas </w:t>
      </w:r>
      <w:r w:rsidR="00265310">
        <w:rPr>
          <w:rFonts w:ascii="Calibri" w:hAnsi="Calibri"/>
        </w:rPr>
        <w:t>(absolutismo e o mercantilismo)</w:t>
      </w:r>
      <w:r w:rsidR="00D23B20">
        <w:rPr>
          <w:rFonts w:ascii="Calibri" w:hAnsi="Calibri"/>
        </w:rPr>
        <w:t xml:space="preserve">, enfatizando o processo de implementação da Monarquia Constitucional Parlamentarista na </w:t>
      </w:r>
      <w:r w:rsidR="002744D2">
        <w:rPr>
          <w:rFonts w:ascii="Calibri" w:hAnsi="Calibri"/>
        </w:rPr>
        <w:t>Grã-Bretanha</w:t>
      </w:r>
      <w:r w:rsidR="00D23B20">
        <w:rPr>
          <w:rFonts w:ascii="Calibri" w:hAnsi="Calibri"/>
        </w:rPr>
        <w:t xml:space="preserve"> – se necessário</w:t>
      </w:r>
      <w:r w:rsidR="0021296F">
        <w:rPr>
          <w:rFonts w:ascii="Calibri" w:hAnsi="Calibri"/>
        </w:rPr>
        <w:t>,</w:t>
      </w:r>
      <w:r w:rsidR="00D23B20">
        <w:rPr>
          <w:rFonts w:ascii="Calibri" w:hAnsi="Calibri"/>
        </w:rPr>
        <w:t xml:space="preserve"> trabalhe as revoluções inglesas, principalmente a Revolução Gloriosa</w:t>
      </w:r>
      <w:r w:rsidR="00DC2710">
        <w:rPr>
          <w:rFonts w:ascii="Calibri" w:hAnsi="Calibri"/>
        </w:rPr>
        <w:t xml:space="preserve"> (1688-1689)</w:t>
      </w:r>
      <w:r w:rsidR="002744D2">
        <w:rPr>
          <w:rFonts w:ascii="Calibri" w:hAnsi="Calibri"/>
        </w:rPr>
        <w:t>.</w:t>
      </w:r>
    </w:p>
    <w:p w14:paraId="02F810D4" w14:textId="77777777" w:rsidR="00615617" w:rsidRPr="00DC40A0" w:rsidRDefault="00615617" w:rsidP="00A25360">
      <w:pPr>
        <w:spacing w:after="0" w:line="240" w:lineRule="auto"/>
        <w:ind w:left="720"/>
        <w:jc w:val="both"/>
        <w:rPr>
          <w:rFonts w:ascii="Calibri" w:hAnsi="Calibri"/>
        </w:rPr>
      </w:pPr>
    </w:p>
    <w:p w14:paraId="01AA3EFB" w14:textId="717FFA5A" w:rsidR="00DC40A0" w:rsidRPr="002744D2" w:rsidRDefault="002744D2" w:rsidP="00A25360">
      <w:pPr>
        <w:numPr>
          <w:ilvl w:val="0"/>
          <w:numId w:val="12"/>
        </w:numPr>
        <w:spacing w:after="0" w:line="240" w:lineRule="auto"/>
        <w:jc w:val="both"/>
        <w:rPr>
          <w:rFonts w:ascii="Calibri" w:hAnsi="Calibri"/>
          <w:b/>
        </w:rPr>
      </w:pPr>
      <w:r w:rsidRPr="002744D2">
        <w:rPr>
          <w:rFonts w:ascii="Calibri" w:hAnsi="Calibri"/>
          <w:b/>
        </w:rPr>
        <w:t xml:space="preserve">a perseguição religiosa na Grã-Bretanha e </w:t>
      </w:r>
      <w:r w:rsidR="00A9198F">
        <w:rPr>
          <w:rFonts w:ascii="Calibri" w:hAnsi="Calibri"/>
          <w:b/>
        </w:rPr>
        <w:t xml:space="preserve">a </w:t>
      </w:r>
      <w:r w:rsidRPr="002744D2">
        <w:rPr>
          <w:rFonts w:ascii="Calibri" w:hAnsi="Calibri"/>
          <w:b/>
        </w:rPr>
        <w:t>c</w:t>
      </w:r>
      <w:r w:rsidR="00FF3AEA">
        <w:rPr>
          <w:rFonts w:ascii="Calibri" w:hAnsi="Calibri"/>
          <w:b/>
        </w:rPr>
        <w:t>onsequente ocupação inglesa da a</w:t>
      </w:r>
      <w:r w:rsidRPr="002744D2">
        <w:rPr>
          <w:rFonts w:ascii="Calibri" w:hAnsi="Calibri"/>
          <w:b/>
        </w:rPr>
        <w:t>mérica do norte</w:t>
      </w:r>
      <w:r w:rsidR="00615617" w:rsidRPr="002744D2">
        <w:rPr>
          <w:rFonts w:ascii="Calibri" w:hAnsi="Calibri"/>
          <w:b/>
        </w:rPr>
        <w:t>:</w:t>
      </w:r>
    </w:p>
    <w:p w14:paraId="5DB354A5" w14:textId="77C90CEE" w:rsidR="006D2352" w:rsidRPr="008E391B" w:rsidRDefault="00615617" w:rsidP="008E391B">
      <w:pPr>
        <w:spacing w:after="0" w:line="240" w:lineRule="auto"/>
        <w:ind w:left="720"/>
        <w:jc w:val="both"/>
        <w:rPr>
          <w:rFonts w:ascii="Calibri" w:hAnsi="Calibri"/>
          <w:lang w:val="en-US"/>
        </w:rPr>
      </w:pPr>
      <w:r>
        <w:rPr>
          <w:rFonts w:ascii="Calibri" w:hAnsi="Calibri"/>
        </w:rPr>
        <w:t xml:space="preserve">- </w:t>
      </w:r>
      <w:r w:rsidR="00037C0D" w:rsidRPr="00515158">
        <w:rPr>
          <w:rFonts w:asciiTheme="majorHAnsi" w:hAnsiTheme="majorHAnsi"/>
        </w:rPr>
        <w:t xml:space="preserve">apresente e </w:t>
      </w:r>
      <w:r w:rsidR="008E391B" w:rsidRPr="00515158">
        <w:rPr>
          <w:rFonts w:asciiTheme="majorHAnsi" w:hAnsiTheme="majorHAnsi"/>
        </w:rPr>
        <w:t xml:space="preserve">explique as </w:t>
      </w:r>
      <w:r w:rsidR="002744D2">
        <w:rPr>
          <w:rFonts w:asciiTheme="majorHAnsi" w:hAnsiTheme="majorHAnsi"/>
        </w:rPr>
        <w:t>perseguições religiosas aos protestantes (puritanos e quakers) pela coroa britânica (católica)</w:t>
      </w:r>
      <w:r w:rsidR="00270537">
        <w:rPr>
          <w:rFonts w:asciiTheme="majorHAnsi" w:hAnsiTheme="majorHAnsi"/>
        </w:rPr>
        <w:t xml:space="preserve"> e a necessidade de buscar novas terras; emigração de famílias protestantes da Grã-Bretanha; </w:t>
      </w:r>
      <w:r w:rsidR="00875759">
        <w:rPr>
          <w:rFonts w:asciiTheme="majorHAnsi" w:hAnsiTheme="majorHAnsi"/>
        </w:rPr>
        <w:t>colonização da Nova Inglaterra.</w:t>
      </w:r>
    </w:p>
    <w:p w14:paraId="43C323B2" w14:textId="77777777" w:rsidR="006D2352" w:rsidRDefault="006D2352" w:rsidP="00A25360">
      <w:pPr>
        <w:spacing w:after="0" w:line="240" w:lineRule="auto"/>
        <w:ind w:left="720"/>
        <w:jc w:val="both"/>
        <w:rPr>
          <w:rFonts w:ascii="Calibri" w:hAnsi="Calibri"/>
        </w:rPr>
      </w:pPr>
    </w:p>
    <w:p w14:paraId="4F9EC62A" w14:textId="77777777" w:rsidR="00923C20" w:rsidRDefault="00923C20" w:rsidP="00A25360">
      <w:pPr>
        <w:spacing w:after="0" w:line="240" w:lineRule="auto"/>
        <w:ind w:left="720"/>
        <w:jc w:val="both"/>
        <w:rPr>
          <w:rFonts w:ascii="Calibri" w:hAnsi="Calibri"/>
        </w:rPr>
      </w:pPr>
    </w:p>
    <w:p w14:paraId="303D30C4" w14:textId="453B50B9" w:rsidR="006D2352" w:rsidRPr="002744D2" w:rsidRDefault="002744D2" w:rsidP="00A25360">
      <w:pPr>
        <w:numPr>
          <w:ilvl w:val="0"/>
          <w:numId w:val="12"/>
        </w:numPr>
        <w:spacing w:after="0" w:line="240" w:lineRule="auto"/>
        <w:ind w:hanging="357"/>
        <w:jc w:val="both"/>
        <w:rPr>
          <w:rFonts w:ascii="Calibri" w:hAnsi="Calibri"/>
          <w:b/>
        </w:rPr>
      </w:pPr>
      <w:r w:rsidRPr="002744D2">
        <w:rPr>
          <w:rFonts w:ascii="Calibri" w:hAnsi="Calibri"/>
          <w:b/>
        </w:rPr>
        <w:lastRenderedPageBreak/>
        <w:t>a administração da Grã-Bretanha das treze colônias:</w:t>
      </w:r>
    </w:p>
    <w:p w14:paraId="19CEC2C0" w14:textId="1D9F11A5" w:rsidR="001F237C" w:rsidRDefault="006D2352" w:rsidP="00CB13B8">
      <w:pPr>
        <w:spacing w:after="0" w:line="240" w:lineRule="auto"/>
        <w:ind w:left="720"/>
        <w:jc w:val="both"/>
        <w:rPr>
          <w:rFonts w:ascii="Calibri" w:hAnsi="Calibri"/>
        </w:rPr>
      </w:pPr>
      <w:r>
        <w:rPr>
          <w:rFonts w:ascii="Calibri" w:hAnsi="Calibri"/>
          <w:b/>
        </w:rPr>
        <w:t xml:space="preserve">- </w:t>
      </w:r>
      <w:r w:rsidR="002744D2">
        <w:rPr>
          <w:rFonts w:ascii="Calibri" w:hAnsi="Calibri"/>
        </w:rPr>
        <w:t xml:space="preserve">apresente a divisão da costa da América do Norte (retome o mapa) e compare com as capitanias hereditárias: ambas </w:t>
      </w:r>
      <w:r w:rsidR="00790961">
        <w:rPr>
          <w:rFonts w:ascii="Calibri" w:hAnsi="Calibri"/>
        </w:rPr>
        <w:t xml:space="preserve">organizações </w:t>
      </w:r>
      <w:r w:rsidR="002744D2">
        <w:rPr>
          <w:rFonts w:ascii="Calibri" w:hAnsi="Calibri"/>
        </w:rPr>
        <w:t>terceirizavam aos colonos a tarefa, com seus próprios recursos, de colonizar a nova terra; apresente/retome as características do pacto colonial, ou seja, da relação colônia-metrópole.</w:t>
      </w:r>
    </w:p>
    <w:p w14:paraId="05B4DCED" w14:textId="77777777" w:rsidR="00230E05" w:rsidRDefault="00230E05" w:rsidP="00A25360">
      <w:pPr>
        <w:spacing w:after="0" w:line="240" w:lineRule="auto"/>
        <w:ind w:left="720"/>
        <w:jc w:val="both"/>
        <w:rPr>
          <w:rFonts w:ascii="Calibri" w:hAnsi="Calibri"/>
        </w:rPr>
      </w:pPr>
    </w:p>
    <w:p w14:paraId="068C2A19" w14:textId="172A9CE8" w:rsidR="00230E05" w:rsidRPr="002744D2" w:rsidRDefault="002744D2" w:rsidP="00230E05">
      <w:pPr>
        <w:numPr>
          <w:ilvl w:val="0"/>
          <w:numId w:val="12"/>
        </w:numPr>
        <w:spacing w:after="0" w:line="240" w:lineRule="auto"/>
        <w:jc w:val="both"/>
        <w:rPr>
          <w:rFonts w:ascii="Calibri" w:hAnsi="Calibri"/>
          <w:b/>
        </w:rPr>
      </w:pPr>
      <w:r w:rsidRPr="002744D2">
        <w:rPr>
          <w:rFonts w:ascii="Calibri" w:hAnsi="Calibri"/>
          <w:b/>
        </w:rPr>
        <w:t>as diferenças entre as colônias de povoamento (norte) e as colônias de exploração (sul):</w:t>
      </w:r>
    </w:p>
    <w:p w14:paraId="7691D77C" w14:textId="26261B11" w:rsidR="00F56DF0" w:rsidRDefault="00230E05" w:rsidP="00F56DF0">
      <w:pPr>
        <w:spacing w:after="0" w:line="240" w:lineRule="auto"/>
        <w:ind w:left="720"/>
        <w:jc w:val="both"/>
        <w:rPr>
          <w:rFonts w:ascii="Calibri" w:hAnsi="Calibri"/>
        </w:rPr>
      </w:pPr>
      <w:r>
        <w:rPr>
          <w:rFonts w:ascii="Calibri" w:hAnsi="Calibri"/>
        </w:rPr>
        <w:t xml:space="preserve">- </w:t>
      </w:r>
      <w:r w:rsidR="002744D2">
        <w:rPr>
          <w:rFonts w:ascii="Calibri" w:hAnsi="Calibri"/>
        </w:rPr>
        <w:t>retome algum cartaz anteriormente produzido</w:t>
      </w:r>
      <w:r w:rsidR="00790961">
        <w:rPr>
          <w:rFonts w:ascii="Calibri" w:hAnsi="Calibri"/>
        </w:rPr>
        <w:t xml:space="preserve"> pelos alunos</w:t>
      </w:r>
      <w:r w:rsidR="002744D2">
        <w:rPr>
          <w:rFonts w:ascii="Calibri" w:hAnsi="Calibri"/>
        </w:rPr>
        <w:t xml:space="preserve"> e explique as diferenças de colonização</w:t>
      </w:r>
      <w:r w:rsidR="001E771B">
        <w:rPr>
          <w:rFonts w:ascii="Calibri" w:hAnsi="Calibri"/>
        </w:rPr>
        <w:t xml:space="preserve"> no norte (povoamento) e n</w:t>
      </w:r>
      <w:r w:rsidR="00447DC3">
        <w:rPr>
          <w:rFonts w:ascii="Calibri" w:hAnsi="Calibri"/>
        </w:rPr>
        <w:t xml:space="preserve">o sul (exploração), relacionando essa última com o </w:t>
      </w:r>
      <w:r w:rsidR="00447DC3" w:rsidRPr="00447DC3">
        <w:rPr>
          <w:rFonts w:ascii="Calibri" w:hAnsi="Calibri"/>
          <w:i/>
        </w:rPr>
        <w:t>sistema de plantati</w:t>
      </w:r>
      <w:r w:rsidR="00447DC3">
        <w:rPr>
          <w:rFonts w:ascii="Calibri" w:hAnsi="Calibri"/>
        </w:rPr>
        <w:t>on realizado na américa portuguesa (colônia Brasil)</w:t>
      </w:r>
      <w:r w:rsidR="00906ADC">
        <w:rPr>
          <w:rFonts w:ascii="Calibri" w:hAnsi="Calibri"/>
        </w:rPr>
        <w:t>; enfatize a relativa liberdade comercial do norte em relação à metrópole, permitindo a configuração do comércio triangular.</w:t>
      </w:r>
    </w:p>
    <w:p w14:paraId="1CE9D025" w14:textId="77777777" w:rsidR="002744D2" w:rsidRPr="00264426" w:rsidRDefault="002744D2" w:rsidP="00F56DF0">
      <w:pPr>
        <w:spacing w:after="0" w:line="240" w:lineRule="auto"/>
        <w:ind w:left="720"/>
        <w:jc w:val="both"/>
        <w:rPr>
          <w:rFonts w:ascii="Calibri" w:hAnsi="Calibri"/>
          <w:b/>
        </w:rPr>
      </w:pPr>
    </w:p>
    <w:p w14:paraId="1A156B5C" w14:textId="0CDE250C" w:rsidR="00F13BA3" w:rsidRDefault="00CB11C8" w:rsidP="00F13BA3">
      <w:pPr>
        <w:numPr>
          <w:ilvl w:val="0"/>
          <w:numId w:val="12"/>
        </w:numPr>
        <w:spacing w:after="0" w:line="240" w:lineRule="auto"/>
        <w:jc w:val="both"/>
        <w:rPr>
          <w:rFonts w:ascii="Calibri" w:hAnsi="Calibri"/>
          <w:b/>
        </w:rPr>
      </w:pPr>
      <w:r w:rsidRPr="00CB11C8">
        <w:rPr>
          <w:rFonts w:ascii="Calibri" w:hAnsi="Calibri"/>
          <w:b/>
        </w:rPr>
        <w:t xml:space="preserve">o comércio triangular e as consequências à metrópole </w:t>
      </w:r>
      <w:r w:rsidR="008F4C1E">
        <w:rPr>
          <w:rFonts w:ascii="Calibri" w:hAnsi="Calibri"/>
          <w:b/>
        </w:rPr>
        <w:t>inglesa</w:t>
      </w:r>
      <w:r w:rsidRPr="00CB11C8">
        <w:rPr>
          <w:rFonts w:ascii="Calibri" w:hAnsi="Calibri"/>
          <w:b/>
        </w:rPr>
        <w:t>:</w:t>
      </w:r>
      <w:r w:rsidR="00F13BA3">
        <w:rPr>
          <w:rFonts w:ascii="Calibri" w:hAnsi="Calibri"/>
          <w:b/>
        </w:rPr>
        <w:t xml:space="preserve"> </w:t>
      </w:r>
    </w:p>
    <w:p w14:paraId="13491F14" w14:textId="7115A9B6" w:rsidR="00F13BA3" w:rsidRDefault="00F13BA3" w:rsidP="00742102">
      <w:pPr>
        <w:spacing w:after="0" w:line="240" w:lineRule="auto"/>
        <w:ind w:left="720"/>
        <w:jc w:val="both"/>
        <w:rPr>
          <w:rFonts w:ascii="Calibri" w:hAnsi="Calibri"/>
          <w:b/>
        </w:rPr>
      </w:pPr>
      <w:r w:rsidRPr="00F13BA3">
        <w:rPr>
          <w:rFonts w:ascii="Calibri" w:hAnsi="Calibri"/>
        </w:rPr>
        <w:t xml:space="preserve">- </w:t>
      </w:r>
      <w:r>
        <w:rPr>
          <w:rFonts w:ascii="Calibri" w:hAnsi="Calibri"/>
        </w:rPr>
        <w:t xml:space="preserve">antes de explicar esse tópico, </w:t>
      </w:r>
      <w:r w:rsidR="00742102">
        <w:rPr>
          <w:rFonts w:ascii="Calibri" w:hAnsi="Calibri"/>
        </w:rPr>
        <w:t xml:space="preserve">peça aos alunos que leiam o segundo texto, </w:t>
      </w:r>
      <w:r w:rsidR="00742102" w:rsidRPr="00742102">
        <w:rPr>
          <w:rFonts w:ascii="Calibri" w:hAnsi="Calibri"/>
          <w:i/>
        </w:rPr>
        <w:t>O Comércio Triangular</w:t>
      </w:r>
      <w:r w:rsidR="00742102">
        <w:rPr>
          <w:rFonts w:ascii="Calibri" w:hAnsi="Calibri"/>
        </w:rPr>
        <w:t xml:space="preserve">; em seguida entregue para cada aluno um mapa mundi em branco (apenas contorno, sem informações) e peça </w:t>
      </w:r>
      <w:r w:rsidR="00194B8F">
        <w:rPr>
          <w:rFonts w:ascii="Calibri" w:hAnsi="Calibri"/>
        </w:rPr>
        <w:t xml:space="preserve">para </w:t>
      </w:r>
      <w:r w:rsidR="00742102">
        <w:rPr>
          <w:rFonts w:ascii="Calibri" w:hAnsi="Calibri"/>
        </w:rPr>
        <w:t>que</w:t>
      </w:r>
      <w:r w:rsidR="00194B8F">
        <w:rPr>
          <w:rFonts w:ascii="Calibri" w:hAnsi="Calibri"/>
        </w:rPr>
        <w:t xml:space="preserve"> colem no caderno; a</w:t>
      </w:r>
      <w:r w:rsidR="00742102">
        <w:rPr>
          <w:rFonts w:ascii="Calibri" w:hAnsi="Calibri"/>
        </w:rPr>
        <w:t xml:space="preserve"> partir da leitura, oriente os alunos que desenhem no mapa setas que indiquem </w:t>
      </w:r>
      <w:r w:rsidR="007A6300">
        <w:rPr>
          <w:rFonts w:ascii="Calibri" w:hAnsi="Calibri"/>
        </w:rPr>
        <w:t>as relações estabelecidas no</w:t>
      </w:r>
      <w:r w:rsidR="00742102">
        <w:rPr>
          <w:rFonts w:ascii="Calibri" w:hAnsi="Calibri"/>
        </w:rPr>
        <w:t xml:space="preserve"> comércio triangular</w:t>
      </w:r>
      <w:r w:rsidR="00D31985">
        <w:rPr>
          <w:rFonts w:ascii="Calibri" w:hAnsi="Calibri"/>
        </w:rPr>
        <w:t xml:space="preserve"> e que</w:t>
      </w:r>
      <w:r w:rsidR="00742102">
        <w:rPr>
          <w:rFonts w:ascii="Calibri" w:hAnsi="Calibri"/>
        </w:rPr>
        <w:t xml:space="preserve"> escrevam os produtos comercializados; depois das produções, apresente um mapa</w:t>
      </w:r>
      <w:r w:rsidR="009C38CB">
        <w:rPr>
          <w:rFonts w:ascii="Calibri" w:hAnsi="Calibri"/>
        </w:rPr>
        <w:t xml:space="preserve"> “pronto”</w:t>
      </w:r>
      <w:r w:rsidR="00742102">
        <w:rPr>
          <w:rFonts w:ascii="Calibri" w:hAnsi="Calibri"/>
        </w:rPr>
        <w:t xml:space="preserve"> do comércio triangular, explicando as relações comerciais estabelecidas, estas permitidas pela relativa liberdade que </w:t>
      </w:r>
      <w:r w:rsidR="008556E2">
        <w:rPr>
          <w:rFonts w:ascii="Calibri" w:hAnsi="Calibri"/>
        </w:rPr>
        <w:t>tinham</w:t>
      </w:r>
      <w:r w:rsidR="00742102">
        <w:rPr>
          <w:rFonts w:ascii="Calibri" w:hAnsi="Calibri"/>
        </w:rPr>
        <w:t xml:space="preserve"> as colônias do norte; reitere que estas são responsáveis pela quebra do pacto/monopólio comercial, permitindo um comércio transatlântico</w:t>
      </w:r>
      <w:r w:rsidR="00194B8F">
        <w:rPr>
          <w:rFonts w:ascii="Calibri" w:hAnsi="Calibri"/>
        </w:rPr>
        <w:t xml:space="preserve"> entre américas e o continente africano; comércio que permitia, também, o comércio de escravos às colônias do sul; </w:t>
      </w:r>
      <w:r w:rsidR="004F0B5A">
        <w:rPr>
          <w:rFonts w:ascii="Calibri" w:hAnsi="Calibri"/>
        </w:rPr>
        <w:t xml:space="preserve">mencione, apenas, </w:t>
      </w:r>
      <w:r w:rsidR="00194B8F">
        <w:rPr>
          <w:rFonts w:ascii="Calibri" w:hAnsi="Calibri"/>
        </w:rPr>
        <w:t>que ess</w:t>
      </w:r>
      <w:r w:rsidR="001D51E3">
        <w:rPr>
          <w:rFonts w:ascii="Calibri" w:hAnsi="Calibri"/>
        </w:rPr>
        <w:t>a relativa liberdade do norte será</w:t>
      </w:r>
      <w:r w:rsidR="00194B8F">
        <w:rPr>
          <w:rFonts w:ascii="Calibri" w:hAnsi="Calibri"/>
        </w:rPr>
        <w:t xml:space="preserve"> um dos fatores que permitirá uma maior fiscalização comercial </w:t>
      </w:r>
      <w:r w:rsidR="004F0B5A">
        <w:rPr>
          <w:rFonts w:ascii="Calibri" w:hAnsi="Calibri"/>
        </w:rPr>
        <w:t>por parte da</w:t>
      </w:r>
      <w:r w:rsidR="00194B8F">
        <w:rPr>
          <w:rFonts w:ascii="Calibri" w:hAnsi="Calibri"/>
        </w:rPr>
        <w:t xml:space="preserve"> metrópole e que, consequentemente, uma necessidade de independência comercial, depois política, por parte dos colonos</w:t>
      </w:r>
      <w:r w:rsidR="00463F28">
        <w:rPr>
          <w:rFonts w:ascii="Calibri" w:hAnsi="Calibri"/>
        </w:rPr>
        <w:t>; mencionar o processo de regulamentação do comércio por parte da Grã-Bretanha e o início do processo de independência das treze colônias.</w:t>
      </w:r>
    </w:p>
    <w:p w14:paraId="42BAE2D4" w14:textId="77777777" w:rsidR="00457EA4" w:rsidRDefault="00457EA4" w:rsidP="008D4DBB">
      <w:pPr>
        <w:autoSpaceDE w:val="0"/>
        <w:autoSpaceDN w:val="0"/>
        <w:adjustRightInd w:val="0"/>
        <w:spacing w:after="0" w:line="276" w:lineRule="auto"/>
        <w:jc w:val="right"/>
        <w:rPr>
          <w:rFonts w:ascii="Calibri" w:hAnsi="Calibri"/>
          <w:b/>
          <w:lang w:eastAsia="pt-BR"/>
        </w:rPr>
      </w:pPr>
    </w:p>
    <w:p w14:paraId="6C088893" w14:textId="77777777" w:rsidR="008D4DBB" w:rsidRPr="00564E66" w:rsidRDefault="00990A95" w:rsidP="008D4DBB">
      <w:pPr>
        <w:autoSpaceDE w:val="0"/>
        <w:autoSpaceDN w:val="0"/>
        <w:adjustRightInd w:val="0"/>
        <w:spacing w:after="0" w:line="276" w:lineRule="auto"/>
        <w:jc w:val="right"/>
        <w:rPr>
          <w:rFonts w:ascii="Calibri" w:hAnsi="Calibri"/>
          <w:b/>
          <w:lang w:eastAsia="pt-BR"/>
        </w:rPr>
      </w:pPr>
      <w:r w:rsidRPr="00564E66">
        <w:rPr>
          <w:rFonts w:ascii="Calibri" w:hAnsi="Calibri"/>
          <w:b/>
          <w:lang w:eastAsia="pt-BR"/>
        </w:rPr>
        <w:t>Plano de aula</w:t>
      </w:r>
      <w:r w:rsidR="008D4DBB" w:rsidRPr="00564E66">
        <w:rPr>
          <w:rFonts w:ascii="Calibri" w:hAnsi="Calibri"/>
          <w:b/>
          <w:lang w:eastAsia="pt-BR"/>
        </w:rPr>
        <w:t>: Profa.</w:t>
      </w:r>
      <w:r w:rsidRPr="00564E66">
        <w:rPr>
          <w:rFonts w:ascii="Calibri" w:hAnsi="Calibri"/>
          <w:b/>
          <w:lang w:eastAsia="pt-BR"/>
        </w:rPr>
        <w:t xml:space="preserve"> </w:t>
      </w:r>
      <w:r w:rsidR="008D4DBB" w:rsidRPr="00564E66">
        <w:rPr>
          <w:rFonts w:ascii="Calibri" w:hAnsi="Calibri"/>
          <w:b/>
          <w:lang w:eastAsia="pt-BR"/>
        </w:rPr>
        <w:t>Priscilla de Mendonça Schmidt.</w:t>
      </w:r>
    </w:p>
    <w:p w14:paraId="1E6C5468" w14:textId="77777777" w:rsidR="008D4DBB" w:rsidRPr="00EC1BA4" w:rsidRDefault="008D4DBB" w:rsidP="008D4DBB">
      <w:pPr>
        <w:autoSpaceDE w:val="0"/>
        <w:autoSpaceDN w:val="0"/>
        <w:adjustRightInd w:val="0"/>
        <w:spacing w:after="0" w:line="276" w:lineRule="auto"/>
        <w:jc w:val="right"/>
        <w:rPr>
          <w:rFonts w:ascii="Calibri" w:hAnsi="Calibri"/>
          <w:lang w:eastAsia="pt-BR"/>
        </w:rPr>
      </w:pPr>
    </w:p>
    <w:p w14:paraId="3CEEEDED" w14:textId="77777777" w:rsidR="009C624E" w:rsidRPr="00D9474A" w:rsidRDefault="009C624E" w:rsidP="00B62564">
      <w:pPr>
        <w:autoSpaceDE w:val="0"/>
        <w:autoSpaceDN w:val="0"/>
        <w:adjustRightInd w:val="0"/>
        <w:spacing w:after="0" w:line="276" w:lineRule="auto"/>
        <w:ind w:left="708"/>
        <w:jc w:val="both"/>
        <w:rPr>
          <w:b/>
          <w:color w:val="4F6228"/>
          <w:sz w:val="36"/>
          <w:szCs w:val="36"/>
          <w:lang w:eastAsia="pt-BR"/>
        </w:rPr>
      </w:pPr>
    </w:p>
    <w:sectPr w:rsidR="009C624E" w:rsidRPr="00D9474A" w:rsidSect="00C336F3">
      <w:headerReference w:type="default" r:id="rId15"/>
      <w:footerReference w:type="default" r:id="rId16"/>
      <w:type w:val="continuous"/>
      <w:pgSz w:w="11906" w:h="16838"/>
      <w:pgMar w:top="1221" w:right="991" w:bottom="709" w:left="709" w:header="426" w:footer="2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801B2" w14:textId="77777777" w:rsidR="0094266D" w:rsidRDefault="0094266D" w:rsidP="00BB7A04">
      <w:pPr>
        <w:spacing w:after="0" w:line="240" w:lineRule="auto"/>
      </w:pPr>
      <w:r>
        <w:separator/>
      </w:r>
    </w:p>
  </w:endnote>
  <w:endnote w:type="continuationSeparator" w:id="0">
    <w:p w14:paraId="6F4236E1" w14:textId="77777777" w:rsidR="0094266D" w:rsidRDefault="0094266D" w:rsidP="00BB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AEFBC" w14:textId="2157161F" w:rsidR="00270537" w:rsidRPr="00EC1BA4" w:rsidRDefault="00270537" w:rsidP="00924876">
    <w:pPr>
      <w:pStyle w:val="NoSpacing1"/>
      <w:rPr>
        <w:rStyle w:val="apple-style-span"/>
        <w:sz w:val="16"/>
        <w:szCs w:val="16"/>
      </w:rPr>
    </w:pPr>
    <w:r w:rsidRPr="00EC1BA4">
      <w:rPr>
        <w:rStyle w:val="apple-style-span"/>
        <w:color w:val="566270"/>
        <w:sz w:val="16"/>
        <w:szCs w:val="16"/>
      </w:rPr>
      <w:t>Idealização e Edição Final Zilda Kessel / NET EDUCAÇÃO</w:t>
    </w:r>
    <w:r w:rsidRPr="00EC1BA4">
      <w:rPr>
        <w:noProof/>
        <w:sz w:val="16"/>
        <w:szCs w:val="16"/>
        <w:lang w:eastAsia="pt-BR"/>
      </w:rPr>
      <w:t xml:space="preserve"> </w:t>
    </w:r>
    <w:r w:rsidR="001E360D">
      <w:rPr>
        <w:rStyle w:val="apple-style-span"/>
        <w:noProof/>
        <w:color w:val="566270"/>
        <w:lang w:eastAsia="pt-BR"/>
      </w:rPr>
      <mc:AlternateContent>
        <mc:Choice Requires="wps">
          <w:drawing>
            <wp:anchor distT="0" distB="0" distL="114300" distR="114300" simplePos="0" relativeHeight="251658752" behindDoc="0" locked="0" layoutInCell="1" allowOverlap="1" wp14:anchorId="0680FEC9" wp14:editId="2C786212">
              <wp:simplePos x="0" y="0"/>
              <wp:positionH relativeFrom="column">
                <wp:posOffset>-31115</wp:posOffset>
              </wp:positionH>
              <wp:positionV relativeFrom="paragraph">
                <wp:posOffset>-25400</wp:posOffset>
              </wp:positionV>
              <wp:extent cx="6581140" cy="8255"/>
              <wp:effectExtent l="6985" t="12700" r="12700" b="7620"/>
              <wp:wrapNone/>
              <wp:docPr id="1"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581140" cy="825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F9809E9" id="Conector reto 10"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2pt" to="515.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" strokecolor="#4579b8">
              <o:lock v:ext="edit" shapetype="f"/>
            </v:line>
          </w:pict>
        </mc:Fallback>
      </mc:AlternateContent>
    </w:r>
    <w:r w:rsidRPr="00EC1BA4">
      <w:rPr>
        <w:rStyle w:val="apple-style-span"/>
        <w:color w:val="566270"/>
        <w:sz w:val="16"/>
        <w:szCs w:val="16"/>
      </w:rPr>
      <w:t>| Plano de aula: Professora Priscilla de Mendonça Schmidt.</w:t>
    </w:r>
  </w:p>
  <w:p w14:paraId="4CCBC461" w14:textId="77777777" w:rsidR="00270537" w:rsidRDefault="00270537" w:rsidP="00B76037">
    <w:pPr>
      <w:pStyle w:val="Rodap"/>
      <w:jc w:val="right"/>
    </w:pPr>
    <w:r>
      <w:fldChar w:fldCharType="begin"/>
    </w:r>
    <w:r>
      <w:instrText>PAGE   \* MERGEFORMAT</w:instrText>
    </w:r>
    <w:r>
      <w:fldChar w:fldCharType="separate"/>
    </w:r>
    <w:r w:rsidR="001E360D">
      <w:rPr>
        <w:noProof/>
      </w:rPr>
      <w:t>1</w:t>
    </w:r>
    <w:r>
      <w:fldChar w:fldCharType="end"/>
    </w:r>
  </w:p>
  <w:p w14:paraId="4039A936" w14:textId="77777777" w:rsidR="00270537" w:rsidRDefault="00270537">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EDDE7" w14:textId="77777777" w:rsidR="0094266D" w:rsidRDefault="0094266D" w:rsidP="00BB7A04">
      <w:pPr>
        <w:spacing w:after="0" w:line="240" w:lineRule="auto"/>
      </w:pPr>
      <w:r>
        <w:separator/>
      </w:r>
    </w:p>
  </w:footnote>
  <w:footnote w:type="continuationSeparator" w:id="0">
    <w:p w14:paraId="6D1299DB" w14:textId="77777777" w:rsidR="0094266D" w:rsidRDefault="0094266D" w:rsidP="00BB7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E1FA4" w14:textId="39AE2F1A" w:rsidR="00270537" w:rsidRDefault="001E360D">
    <w:pPr>
      <w:pStyle w:val="Cabealho"/>
    </w:pPr>
    <w:r>
      <w:rPr>
        <w:noProof/>
        <w:lang w:eastAsia="pt-BR"/>
      </w:rPr>
      <mc:AlternateContent>
        <mc:Choice Requires="wps">
          <w:drawing>
            <wp:anchor distT="0" distB="0" distL="114300" distR="114300" simplePos="0" relativeHeight="251657728" behindDoc="0" locked="0" layoutInCell="1" allowOverlap="1" wp14:anchorId="4BB02931" wp14:editId="6452059C">
              <wp:simplePos x="0" y="0"/>
              <wp:positionH relativeFrom="column">
                <wp:posOffset>1943100</wp:posOffset>
              </wp:positionH>
              <wp:positionV relativeFrom="paragraph">
                <wp:posOffset>-180975</wp:posOffset>
              </wp:positionV>
              <wp:extent cx="4672965" cy="495300"/>
              <wp:effectExtent l="0" t="0" r="0" b="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296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BB0CCF" w14:textId="6ACDB1B9" w:rsidR="00270537" w:rsidRPr="0023582A" w:rsidRDefault="00270537" w:rsidP="00823D7E">
                          <w:pPr>
                            <w:pStyle w:val="Ttulo1"/>
                            <w:jc w:val="right"/>
                            <w:rPr>
                              <w:sz w:val="6"/>
                            </w:rPr>
                          </w:pPr>
                          <w:r>
                            <w:rPr>
                              <w:sz w:val="22"/>
                              <w:lang w:val="pt-BR"/>
                            </w:rPr>
                            <w:t>As Treze Colônias Inglesas na América: o processo de colonização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02931" id="_x0000_t202" coordsize="21600,21600" o:spt="202" path="m,l,21600r21600,l21600,xe">
              <v:stroke joinstyle="miter"/>
              <v:path gradientshapeok="t" o:connecttype="rect"/>
            </v:shapetype>
            <v:shape id="Caixa de texto 5" o:spid="_x0000_s1026" type="#_x0000_t202" style="position:absolute;margin-left:153pt;margin-top:-14.25pt;width:367.9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" filled="f" stroked="f" strokeweight=".5pt">
              <v:path arrowok="t"/>
              <v:textbox>
                <w:txbxContent>
                  <w:p w14:paraId="1DBB0CCF" w14:textId="6ACDB1B9" w:rsidR="00270537" w:rsidRPr="0023582A" w:rsidRDefault="00270537" w:rsidP="00823D7E">
                    <w:pPr>
                      <w:pStyle w:val="Ttulo1"/>
                      <w:jc w:val="right"/>
                      <w:rPr>
                        <w:sz w:val="6"/>
                      </w:rPr>
                    </w:pPr>
                    <w:r>
                      <w:rPr>
                        <w:sz w:val="22"/>
                        <w:lang w:val="pt-BR"/>
                      </w:rPr>
                      <w:t>As Treze Colônias Inglesas na América: o processo de colonização</w:t>
                    </w:r>
                  </w:p>
                </w:txbxContent>
              </v:textbox>
            </v:shape>
          </w:pict>
        </mc:Fallback>
      </mc:AlternateContent>
    </w:r>
    <w:r>
      <w:rPr>
        <w:noProof/>
        <w:lang w:eastAsia="pt-BR"/>
      </w:rPr>
      <w:drawing>
        <wp:inline distT="0" distB="0" distL="0" distR="0" wp14:anchorId="28F4A023" wp14:editId="12B86C82">
          <wp:extent cx="866775" cy="447675"/>
          <wp:effectExtent l="0" t="0" r="9525" b="9525"/>
          <wp:docPr id="2" name="Imagem 2" descr="n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447675"/>
                  </a:xfrm>
                  <a:prstGeom prst="rect">
                    <a:avLst/>
                  </a:prstGeom>
                  <a:noFill/>
                  <a:ln>
                    <a:noFill/>
                  </a:ln>
                </pic:spPr>
              </pic:pic>
            </a:graphicData>
          </a:graphic>
        </wp:inline>
      </w:drawing>
    </w:r>
    <w:r>
      <w:rPr>
        <w:noProof/>
        <w:lang w:eastAsia="pt-BR"/>
      </w:rPr>
      <mc:AlternateContent>
        <mc:Choice Requires="wps">
          <w:drawing>
            <wp:anchor distT="0" distB="0" distL="114300" distR="114300" simplePos="0" relativeHeight="251656704" behindDoc="0" locked="0" layoutInCell="1" allowOverlap="1" wp14:anchorId="40292BC5" wp14:editId="5F351BD1">
              <wp:simplePos x="0" y="0"/>
              <wp:positionH relativeFrom="column">
                <wp:posOffset>-41275</wp:posOffset>
              </wp:positionH>
              <wp:positionV relativeFrom="paragraph">
                <wp:posOffset>367030</wp:posOffset>
              </wp:positionV>
              <wp:extent cx="6569710" cy="3175"/>
              <wp:effectExtent l="6350" t="5080" r="5715" b="1079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9710" cy="31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53F0583" id="Conector reto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28.9pt" to="514.0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" strokecolor="#4579b8">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90E0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E1370"/>
    <w:multiLevelType w:val="hybridMultilevel"/>
    <w:tmpl w:val="E6B096F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15:restartNumberingAfterBreak="0">
    <w:nsid w:val="0D1A5DC6"/>
    <w:multiLevelType w:val="hybridMultilevel"/>
    <w:tmpl w:val="A0E61790"/>
    <w:lvl w:ilvl="0" w:tplc="F856AC10">
      <w:start w:val="1"/>
      <w:numFmt w:val="bullet"/>
      <w:lvlText w:val=""/>
      <w:lvlJc w:val="left"/>
      <w:pPr>
        <w:ind w:left="360" w:hanging="360"/>
      </w:pPr>
      <w:rPr>
        <w:rFonts w:ascii="Wingdings" w:hAnsi="Wingdings" w:hint="default"/>
        <w:color w:val="FFC000"/>
        <w:sz w:val="28"/>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0F527B9F"/>
    <w:multiLevelType w:val="hybridMultilevel"/>
    <w:tmpl w:val="B0D4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04EE9"/>
    <w:multiLevelType w:val="hybridMultilevel"/>
    <w:tmpl w:val="9250AE06"/>
    <w:lvl w:ilvl="0" w:tplc="DEB69CB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88D02C1"/>
    <w:multiLevelType w:val="hybridMultilevel"/>
    <w:tmpl w:val="C5FC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529E4"/>
    <w:multiLevelType w:val="hybridMultilevel"/>
    <w:tmpl w:val="77D25380"/>
    <w:lvl w:ilvl="0" w:tplc="DF9E63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621E97"/>
    <w:multiLevelType w:val="hybridMultilevel"/>
    <w:tmpl w:val="8450613E"/>
    <w:lvl w:ilvl="0" w:tplc="F856AC10">
      <w:start w:val="1"/>
      <w:numFmt w:val="bullet"/>
      <w:lvlText w:val=""/>
      <w:lvlJc w:val="left"/>
      <w:pPr>
        <w:ind w:left="720" w:hanging="360"/>
      </w:pPr>
      <w:rPr>
        <w:rFonts w:ascii="Wingdings" w:hAnsi="Wingdings" w:hint="default"/>
        <w:color w:val="FFC000"/>
        <w:sz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9F67EE5"/>
    <w:multiLevelType w:val="hybridMultilevel"/>
    <w:tmpl w:val="F3187EB6"/>
    <w:lvl w:ilvl="0" w:tplc="26AA954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5AD1487F"/>
    <w:multiLevelType w:val="hybridMultilevel"/>
    <w:tmpl w:val="577E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16247D"/>
    <w:multiLevelType w:val="hybridMultilevel"/>
    <w:tmpl w:val="4DD09DF8"/>
    <w:lvl w:ilvl="0" w:tplc="645697EA">
      <w:start w:val="1"/>
      <w:numFmt w:val="decimal"/>
      <w:lvlText w:val="%1."/>
      <w:lvlJc w:val="left"/>
      <w:pPr>
        <w:ind w:left="720" w:hanging="360"/>
      </w:pPr>
      <w:rPr>
        <w:rFonts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D8158D2"/>
    <w:multiLevelType w:val="hybridMultilevel"/>
    <w:tmpl w:val="E0A01B66"/>
    <w:lvl w:ilvl="0" w:tplc="8536D05C">
      <w:start w:val="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DC452A"/>
    <w:multiLevelType w:val="hybridMultilevel"/>
    <w:tmpl w:val="8404284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CF11A52"/>
    <w:multiLevelType w:val="hybridMultilevel"/>
    <w:tmpl w:val="CB0E59E4"/>
    <w:lvl w:ilvl="0" w:tplc="452296FC">
      <w:start w:val="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89492E"/>
    <w:multiLevelType w:val="hybridMultilevel"/>
    <w:tmpl w:val="4A4C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333F0A"/>
    <w:multiLevelType w:val="hybridMultilevel"/>
    <w:tmpl w:val="375C5136"/>
    <w:lvl w:ilvl="0" w:tplc="26AA9544">
      <w:start w:val="1"/>
      <w:numFmt w:val="decimal"/>
      <w:lvlText w:val="%1)"/>
      <w:lvlJc w:val="left"/>
      <w:pPr>
        <w:ind w:left="1919"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abstractNumId w:val="7"/>
  </w:num>
  <w:num w:numId="2">
    <w:abstractNumId w:val="4"/>
  </w:num>
  <w:num w:numId="3">
    <w:abstractNumId w:val="8"/>
  </w:num>
  <w:num w:numId="4">
    <w:abstractNumId w:val="15"/>
  </w:num>
  <w:num w:numId="5">
    <w:abstractNumId w:val="2"/>
  </w:num>
  <w:num w:numId="6">
    <w:abstractNumId w:val="12"/>
  </w:num>
  <w:num w:numId="7">
    <w:abstractNumId w:val="1"/>
  </w:num>
  <w:num w:numId="8">
    <w:abstractNumId w:val="10"/>
  </w:num>
  <w:num w:numId="9">
    <w:abstractNumId w:val="0"/>
  </w:num>
  <w:num w:numId="10">
    <w:abstractNumId w:val="5"/>
  </w:num>
  <w:num w:numId="11">
    <w:abstractNumId w:val="14"/>
  </w:num>
  <w:num w:numId="12">
    <w:abstractNumId w:val="9"/>
  </w:num>
  <w:num w:numId="13">
    <w:abstractNumId w:val="11"/>
  </w:num>
  <w:num w:numId="14">
    <w:abstractNumId w:val="13"/>
  </w:num>
  <w:num w:numId="15">
    <w:abstractNumId w:val="3"/>
  </w:num>
  <w:num w:numId="1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04"/>
    <w:rsid w:val="00000E10"/>
    <w:rsid w:val="000145C1"/>
    <w:rsid w:val="00014E03"/>
    <w:rsid w:val="00017BEC"/>
    <w:rsid w:val="00023425"/>
    <w:rsid w:val="000259DD"/>
    <w:rsid w:val="00031368"/>
    <w:rsid w:val="0003607E"/>
    <w:rsid w:val="00036E63"/>
    <w:rsid w:val="00037C0D"/>
    <w:rsid w:val="00040A2B"/>
    <w:rsid w:val="00045AD8"/>
    <w:rsid w:val="00061567"/>
    <w:rsid w:val="00061CE1"/>
    <w:rsid w:val="00064601"/>
    <w:rsid w:val="00064E34"/>
    <w:rsid w:val="000743C8"/>
    <w:rsid w:val="00074D36"/>
    <w:rsid w:val="00074E00"/>
    <w:rsid w:val="0008025B"/>
    <w:rsid w:val="000818C6"/>
    <w:rsid w:val="00090D05"/>
    <w:rsid w:val="00090E40"/>
    <w:rsid w:val="000925D1"/>
    <w:rsid w:val="000A1D1B"/>
    <w:rsid w:val="000A2374"/>
    <w:rsid w:val="000A3DEB"/>
    <w:rsid w:val="000B008B"/>
    <w:rsid w:val="000B4118"/>
    <w:rsid w:val="000B49B0"/>
    <w:rsid w:val="000C356B"/>
    <w:rsid w:val="000C45E6"/>
    <w:rsid w:val="000C7ED7"/>
    <w:rsid w:val="000D0C5A"/>
    <w:rsid w:val="000D2CE9"/>
    <w:rsid w:val="000E22BF"/>
    <w:rsid w:val="000E44A2"/>
    <w:rsid w:val="00123F2F"/>
    <w:rsid w:val="00125675"/>
    <w:rsid w:val="001263EA"/>
    <w:rsid w:val="00135C93"/>
    <w:rsid w:val="001365C8"/>
    <w:rsid w:val="0014265C"/>
    <w:rsid w:val="001457DC"/>
    <w:rsid w:val="00145845"/>
    <w:rsid w:val="00147647"/>
    <w:rsid w:val="00150955"/>
    <w:rsid w:val="001619D4"/>
    <w:rsid w:val="001624C8"/>
    <w:rsid w:val="00165CEB"/>
    <w:rsid w:val="001703CC"/>
    <w:rsid w:val="00171F6B"/>
    <w:rsid w:val="0017343F"/>
    <w:rsid w:val="001737F2"/>
    <w:rsid w:val="001738F3"/>
    <w:rsid w:val="00173F9D"/>
    <w:rsid w:val="00176A01"/>
    <w:rsid w:val="00177246"/>
    <w:rsid w:val="001806F3"/>
    <w:rsid w:val="00183F4A"/>
    <w:rsid w:val="00183FDC"/>
    <w:rsid w:val="0018594B"/>
    <w:rsid w:val="00187A84"/>
    <w:rsid w:val="00190B70"/>
    <w:rsid w:val="001937A3"/>
    <w:rsid w:val="00194B8F"/>
    <w:rsid w:val="001A6230"/>
    <w:rsid w:val="001B31BF"/>
    <w:rsid w:val="001C001C"/>
    <w:rsid w:val="001C65C6"/>
    <w:rsid w:val="001C7B59"/>
    <w:rsid w:val="001D51E3"/>
    <w:rsid w:val="001D60A7"/>
    <w:rsid w:val="001D718D"/>
    <w:rsid w:val="001E25A4"/>
    <w:rsid w:val="001E2BFC"/>
    <w:rsid w:val="001E360D"/>
    <w:rsid w:val="001E40D0"/>
    <w:rsid w:val="001E771B"/>
    <w:rsid w:val="001F237C"/>
    <w:rsid w:val="001F429F"/>
    <w:rsid w:val="00200715"/>
    <w:rsid w:val="00210CFD"/>
    <w:rsid w:val="0021240B"/>
    <w:rsid w:val="002125AC"/>
    <w:rsid w:val="0021296F"/>
    <w:rsid w:val="0021605F"/>
    <w:rsid w:val="002165F4"/>
    <w:rsid w:val="00225A6E"/>
    <w:rsid w:val="00230D18"/>
    <w:rsid w:val="00230E05"/>
    <w:rsid w:val="00232144"/>
    <w:rsid w:val="0023582A"/>
    <w:rsid w:val="00247F31"/>
    <w:rsid w:val="002542B6"/>
    <w:rsid w:val="002558A2"/>
    <w:rsid w:val="00256429"/>
    <w:rsid w:val="00256D9F"/>
    <w:rsid w:val="00257593"/>
    <w:rsid w:val="00264426"/>
    <w:rsid w:val="00265310"/>
    <w:rsid w:val="002665D7"/>
    <w:rsid w:val="00270537"/>
    <w:rsid w:val="00271359"/>
    <w:rsid w:val="00273C1D"/>
    <w:rsid w:val="002744D2"/>
    <w:rsid w:val="00281AF3"/>
    <w:rsid w:val="00283BBE"/>
    <w:rsid w:val="0029137C"/>
    <w:rsid w:val="00293BE5"/>
    <w:rsid w:val="0029480E"/>
    <w:rsid w:val="002968D1"/>
    <w:rsid w:val="002A3FB5"/>
    <w:rsid w:val="002A56FD"/>
    <w:rsid w:val="002A7B4B"/>
    <w:rsid w:val="002B2809"/>
    <w:rsid w:val="002C4536"/>
    <w:rsid w:val="002C7326"/>
    <w:rsid w:val="002D3CAB"/>
    <w:rsid w:val="002E0785"/>
    <w:rsid w:val="002E0B72"/>
    <w:rsid w:val="002E32C9"/>
    <w:rsid w:val="002E4E08"/>
    <w:rsid w:val="002F1C11"/>
    <w:rsid w:val="002F1E26"/>
    <w:rsid w:val="002F3CA5"/>
    <w:rsid w:val="003031DE"/>
    <w:rsid w:val="00304B65"/>
    <w:rsid w:val="00304FFD"/>
    <w:rsid w:val="00310141"/>
    <w:rsid w:val="0031060C"/>
    <w:rsid w:val="00310773"/>
    <w:rsid w:val="00317A6E"/>
    <w:rsid w:val="00326515"/>
    <w:rsid w:val="00326F98"/>
    <w:rsid w:val="00334912"/>
    <w:rsid w:val="003352ED"/>
    <w:rsid w:val="00340786"/>
    <w:rsid w:val="0034186B"/>
    <w:rsid w:val="00341F38"/>
    <w:rsid w:val="0034222F"/>
    <w:rsid w:val="0034292C"/>
    <w:rsid w:val="00354846"/>
    <w:rsid w:val="003555D0"/>
    <w:rsid w:val="00355751"/>
    <w:rsid w:val="003617FA"/>
    <w:rsid w:val="00362761"/>
    <w:rsid w:val="003747C4"/>
    <w:rsid w:val="00376624"/>
    <w:rsid w:val="00382C00"/>
    <w:rsid w:val="003902D5"/>
    <w:rsid w:val="00391D91"/>
    <w:rsid w:val="00395188"/>
    <w:rsid w:val="003977C4"/>
    <w:rsid w:val="00397E5D"/>
    <w:rsid w:val="003A4ABD"/>
    <w:rsid w:val="003E1E94"/>
    <w:rsid w:val="003E675A"/>
    <w:rsid w:val="003E6CD2"/>
    <w:rsid w:val="003E7C3B"/>
    <w:rsid w:val="003F1266"/>
    <w:rsid w:val="003F31D4"/>
    <w:rsid w:val="003F7BFD"/>
    <w:rsid w:val="004005B3"/>
    <w:rsid w:val="004008FB"/>
    <w:rsid w:val="00404E67"/>
    <w:rsid w:val="00411145"/>
    <w:rsid w:val="00412EC6"/>
    <w:rsid w:val="00416AE7"/>
    <w:rsid w:val="0041790C"/>
    <w:rsid w:val="00421BEA"/>
    <w:rsid w:val="0043528E"/>
    <w:rsid w:val="004458A6"/>
    <w:rsid w:val="00447DC3"/>
    <w:rsid w:val="0045122D"/>
    <w:rsid w:val="00457EA4"/>
    <w:rsid w:val="004607AD"/>
    <w:rsid w:val="00463F28"/>
    <w:rsid w:val="004649F5"/>
    <w:rsid w:val="00473A63"/>
    <w:rsid w:val="0048724E"/>
    <w:rsid w:val="0049447E"/>
    <w:rsid w:val="004A06D3"/>
    <w:rsid w:val="004A36EC"/>
    <w:rsid w:val="004A730B"/>
    <w:rsid w:val="004B660D"/>
    <w:rsid w:val="004C278A"/>
    <w:rsid w:val="004C549E"/>
    <w:rsid w:val="004D04F7"/>
    <w:rsid w:val="004E287D"/>
    <w:rsid w:val="004E5C10"/>
    <w:rsid w:val="004E7983"/>
    <w:rsid w:val="004F0B5A"/>
    <w:rsid w:val="004F1232"/>
    <w:rsid w:val="004F5ACD"/>
    <w:rsid w:val="004F64BC"/>
    <w:rsid w:val="004F71A3"/>
    <w:rsid w:val="00502275"/>
    <w:rsid w:val="005034D7"/>
    <w:rsid w:val="0050442B"/>
    <w:rsid w:val="00510B14"/>
    <w:rsid w:val="005127EA"/>
    <w:rsid w:val="00512C5D"/>
    <w:rsid w:val="00515158"/>
    <w:rsid w:val="00516376"/>
    <w:rsid w:val="00522416"/>
    <w:rsid w:val="00524165"/>
    <w:rsid w:val="005369E8"/>
    <w:rsid w:val="00536DEA"/>
    <w:rsid w:val="005409E6"/>
    <w:rsid w:val="005417CE"/>
    <w:rsid w:val="005474E9"/>
    <w:rsid w:val="00561F70"/>
    <w:rsid w:val="005633FD"/>
    <w:rsid w:val="00564E66"/>
    <w:rsid w:val="00566043"/>
    <w:rsid w:val="00567EB1"/>
    <w:rsid w:val="00573F5C"/>
    <w:rsid w:val="00585D71"/>
    <w:rsid w:val="00592002"/>
    <w:rsid w:val="00593F03"/>
    <w:rsid w:val="00594A36"/>
    <w:rsid w:val="005A2DB7"/>
    <w:rsid w:val="005A54C0"/>
    <w:rsid w:val="005B5793"/>
    <w:rsid w:val="005C18C6"/>
    <w:rsid w:val="005C2FA2"/>
    <w:rsid w:val="005C444F"/>
    <w:rsid w:val="005C5C9A"/>
    <w:rsid w:val="005C7A96"/>
    <w:rsid w:val="005C7CE6"/>
    <w:rsid w:val="005D06EB"/>
    <w:rsid w:val="005D38D1"/>
    <w:rsid w:val="005D777D"/>
    <w:rsid w:val="005E1597"/>
    <w:rsid w:val="005E15CD"/>
    <w:rsid w:val="005E569F"/>
    <w:rsid w:val="005E6DE0"/>
    <w:rsid w:val="005E7434"/>
    <w:rsid w:val="005E7593"/>
    <w:rsid w:val="005F02E7"/>
    <w:rsid w:val="005F2142"/>
    <w:rsid w:val="005F3486"/>
    <w:rsid w:val="00600691"/>
    <w:rsid w:val="0061284F"/>
    <w:rsid w:val="00615617"/>
    <w:rsid w:val="00616B49"/>
    <w:rsid w:val="006172E1"/>
    <w:rsid w:val="006229E6"/>
    <w:rsid w:val="00633631"/>
    <w:rsid w:val="00634ED6"/>
    <w:rsid w:val="00634F2F"/>
    <w:rsid w:val="00636721"/>
    <w:rsid w:val="00636D44"/>
    <w:rsid w:val="0063744F"/>
    <w:rsid w:val="00644FC7"/>
    <w:rsid w:val="0064630E"/>
    <w:rsid w:val="00652E81"/>
    <w:rsid w:val="00654003"/>
    <w:rsid w:val="00655BC7"/>
    <w:rsid w:val="00660992"/>
    <w:rsid w:val="00671C9A"/>
    <w:rsid w:val="00673B5E"/>
    <w:rsid w:val="006744C7"/>
    <w:rsid w:val="00674F37"/>
    <w:rsid w:val="00683381"/>
    <w:rsid w:val="00683CCB"/>
    <w:rsid w:val="0069503F"/>
    <w:rsid w:val="006A21E7"/>
    <w:rsid w:val="006A6431"/>
    <w:rsid w:val="006B1E49"/>
    <w:rsid w:val="006B48EC"/>
    <w:rsid w:val="006C0091"/>
    <w:rsid w:val="006C0E25"/>
    <w:rsid w:val="006C4FA6"/>
    <w:rsid w:val="006D2352"/>
    <w:rsid w:val="006D272B"/>
    <w:rsid w:val="006D3276"/>
    <w:rsid w:val="006D3D40"/>
    <w:rsid w:val="006E003D"/>
    <w:rsid w:val="006F6C13"/>
    <w:rsid w:val="006F7C7D"/>
    <w:rsid w:val="00700BE7"/>
    <w:rsid w:val="00705E69"/>
    <w:rsid w:val="007132D1"/>
    <w:rsid w:val="007259E6"/>
    <w:rsid w:val="00731225"/>
    <w:rsid w:val="007329DE"/>
    <w:rsid w:val="0073434B"/>
    <w:rsid w:val="00735687"/>
    <w:rsid w:val="00735B2E"/>
    <w:rsid w:val="00741832"/>
    <w:rsid w:val="00742102"/>
    <w:rsid w:val="00743403"/>
    <w:rsid w:val="00751816"/>
    <w:rsid w:val="00753EE1"/>
    <w:rsid w:val="00756585"/>
    <w:rsid w:val="007604BA"/>
    <w:rsid w:val="00762863"/>
    <w:rsid w:val="00763B23"/>
    <w:rsid w:val="0077481B"/>
    <w:rsid w:val="00790961"/>
    <w:rsid w:val="00794BFF"/>
    <w:rsid w:val="007A6300"/>
    <w:rsid w:val="007A7B19"/>
    <w:rsid w:val="007A7FCC"/>
    <w:rsid w:val="007B07F2"/>
    <w:rsid w:val="007B6791"/>
    <w:rsid w:val="007C0E13"/>
    <w:rsid w:val="007C5FF3"/>
    <w:rsid w:val="007D58B1"/>
    <w:rsid w:val="007D6BD1"/>
    <w:rsid w:val="007F3D33"/>
    <w:rsid w:val="007F5CCA"/>
    <w:rsid w:val="007F69AB"/>
    <w:rsid w:val="00802935"/>
    <w:rsid w:val="0080480D"/>
    <w:rsid w:val="00810A4B"/>
    <w:rsid w:val="00813D1F"/>
    <w:rsid w:val="00815BF7"/>
    <w:rsid w:val="0081731F"/>
    <w:rsid w:val="008208B1"/>
    <w:rsid w:val="00821E1B"/>
    <w:rsid w:val="00823D7E"/>
    <w:rsid w:val="00831C14"/>
    <w:rsid w:val="008348E7"/>
    <w:rsid w:val="00843850"/>
    <w:rsid w:val="00855399"/>
    <w:rsid w:val="008556E2"/>
    <w:rsid w:val="00856686"/>
    <w:rsid w:val="00874851"/>
    <w:rsid w:val="00875759"/>
    <w:rsid w:val="00876EE0"/>
    <w:rsid w:val="00877351"/>
    <w:rsid w:val="00877DFD"/>
    <w:rsid w:val="00881EAB"/>
    <w:rsid w:val="008918FB"/>
    <w:rsid w:val="0089213B"/>
    <w:rsid w:val="00894214"/>
    <w:rsid w:val="00894673"/>
    <w:rsid w:val="00897BB8"/>
    <w:rsid w:val="008A5BF6"/>
    <w:rsid w:val="008A6062"/>
    <w:rsid w:val="008B2827"/>
    <w:rsid w:val="008B4647"/>
    <w:rsid w:val="008B6D7D"/>
    <w:rsid w:val="008C241A"/>
    <w:rsid w:val="008C30F8"/>
    <w:rsid w:val="008D1D63"/>
    <w:rsid w:val="008D30AB"/>
    <w:rsid w:val="008D4A6E"/>
    <w:rsid w:val="008D4DBB"/>
    <w:rsid w:val="008D51B9"/>
    <w:rsid w:val="008D7BE8"/>
    <w:rsid w:val="008E391B"/>
    <w:rsid w:val="008F4C1E"/>
    <w:rsid w:val="008F54C7"/>
    <w:rsid w:val="008F7956"/>
    <w:rsid w:val="00904925"/>
    <w:rsid w:val="00904BD1"/>
    <w:rsid w:val="00906ADC"/>
    <w:rsid w:val="00906E3D"/>
    <w:rsid w:val="00910A0E"/>
    <w:rsid w:val="00914BB2"/>
    <w:rsid w:val="00921614"/>
    <w:rsid w:val="00923C20"/>
    <w:rsid w:val="00924876"/>
    <w:rsid w:val="00926986"/>
    <w:rsid w:val="00926D4E"/>
    <w:rsid w:val="00931F95"/>
    <w:rsid w:val="00932779"/>
    <w:rsid w:val="00932D44"/>
    <w:rsid w:val="0093714B"/>
    <w:rsid w:val="009406B5"/>
    <w:rsid w:val="0094266D"/>
    <w:rsid w:val="009447C1"/>
    <w:rsid w:val="0094520E"/>
    <w:rsid w:val="00950FE0"/>
    <w:rsid w:val="00951ECA"/>
    <w:rsid w:val="009569AB"/>
    <w:rsid w:val="00956C62"/>
    <w:rsid w:val="00957E29"/>
    <w:rsid w:val="00960A7D"/>
    <w:rsid w:val="0096113D"/>
    <w:rsid w:val="0096193E"/>
    <w:rsid w:val="009746F8"/>
    <w:rsid w:val="00977C9A"/>
    <w:rsid w:val="0098143A"/>
    <w:rsid w:val="0098197A"/>
    <w:rsid w:val="009855A7"/>
    <w:rsid w:val="00990A95"/>
    <w:rsid w:val="009910EF"/>
    <w:rsid w:val="00991D53"/>
    <w:rsid w:val="00994B52"/>
    <w:rsid w:val="00996F74"/>
    <w:rsid w:val="009A262A"/>
    <w:rsid w:val="009A6494"/>
    <w:rsid w:val="009A7170"/>
    <w:rsid w:val="009A7A88"/>
    <w:rsid w:val="009B0494"/>
    <w:rsid w:val="009B1558"/>
    <w:rsid w:val="009B16EB"/>
    <w:rsid w:val="009B4C10"/>
    <w:rsid w:val="009B64A4"/>
    <w:rsid w:val="009C045C"/>
    <w:rsid w:val="009C38CB"/>
    <w:rsid w:val="009C4A69"/>
    <w:rsid w:val="009C624E"/>
    <w:rsid w:val="009D053C"/>
    <w:rsid w:val="009D0689"/>
    <w:rsid w:val="009D1459"/>
    <w:rsid w:val="009D41F2"/>
    <w:rsid w:val="009E446E"/>
    <w:rsid w:val="009E7987"/>
    <w:rsid w:val="009F6EE4"/>
    <w:rsid w:val="00A00EE2"/>
    <w:rsid w:val="00A129BB"/>
    <w:rsid w:val="00A17DCD"/>
    <w:rsid w:val="00A2047B"/>
    <w:rsid w:val="00A2337F"/>
    <w:rsid w:val="00A243A1"/>
    <w:rsid w:val="00A25360"/>
    <w:rsid w:val="00A25D74"/>
    <w:rsid w:val="00A31002"/>
    <w:rsid w:val="00A40538"/>
    <w:rsid w:val="00A40FB6"/>
    <w:rsid w:val="00A429EF"/>
    <w:rsid w:val="00A457C1"/>
    <w:rsid w:val="00A5023B"/>
    <w:rsid w:val="00A519FA"/>
    <w:rsid w:val="00A53E59"/>
    <w:rsid w:val="00A60864"/>
    <w:rsid w:val="00A6382F"/>
    <w:rsid w:val="00A741E2"/>
    <w:rsid w:val="00A762EA"/>
    <w:rsid w:val="00A76FFC"/>
    <w:rsid w:val="00A800D1"/>
    <w:rsid w:val="00A8055F"/>
    <w:rsid w:val="00A818CB"/>
    <w:rsid w:val="00A82E00"/>
    <w:rsid w:val="00A87E58"/>
    <w:rsid w:val="00A9198F"/>
    <w:rsid w:val="00A93228"/>
    <w:rsid w:val="00AA5F39"/>
    <w:rsid w:val="00AB0D97"/>
    <w:rsid w:val="00AB0E4B"/>
    <w:rsid w:val="00AC2447"/>
    <w:rsid w:val="00AC4802"/>
    <w:rsid w:val="00AC5155"/>
    <w:rsid w:val="00AD4CA3"/>
    <w:rsid w:val="00AD6609"/>
    <w:rsid w:val="00AD74B0"/>
    <w:rsid w:val="00AE1C32"/>
    <w:rsid w:val="00AF0ACE"/>
    <w:rsid w:val="00AF5642"/>
    <w:rsid w:val="00AF5C8F"/>
    <w:rsid w:val="00B02A80"/>
    <w:rsid w:val="00B04EE2"/>
    <w:rsid w:val="00B05FB7"/>
    <w:rsid w:val="00B13970"/>
    <w:rsid w:val="00B1477D"/>
    <w:rsid w:val="00B2063C"/>
    <w:rsid w:val="00B2270C"/>
    <w:rsid w:val="00B23412"/>
    <w:rsid w:val="00B25B14"/>
    <w:rsid w:val="00B27A26"/>
    <w:rsid w:val="00B27DE8"/>
    <w:rsid w:val="00B303FB"/>
    <w:rsid w:val="00B34136"/>
    <w:rsid w:val="00B34AF2"/>
    <w:rsid w:val="00B351D8"/>
    <w:rsid w:val="00B408CB"/>
    <w:rsid w:val="00B4749B"/>
    <w:rsid w:val="00B50066"/>
    <w:rsid w:val="00B51BB0"/>
    <w:rsid w:val="00B53392"/>
    <w:rsid w:val="00B549AE"/>
    <w:rsid w:val="00B610B4"/>
    <w:rsid w:val="00B62564"/>
    <w:rsid w:val="00B70507"/>
    <w:rsid w:val="00B76037"/>
    <w:rsid w:val="00B80921"/>
    <w:rsid w:val="00B86814"/>
    <w:rsid w:val="00BB3040"/>
    <w:rsid w:val="00BB40F9"/>
    <w:rsid w:val="00BB6FF2"/>
    <w:rsid w:val="00BB7A04"/>
    <w:rsid w:val="00BC77F9"/>
    <w:rsid w:val="00BD003B"/>
    <w:rsid w:val="00BD2C54"/>
    <w:rsid w:val="00BD2D91"/>
    <w:rsid w:val="00BD687E"/>
    <w:rsid w:val="00BD77DD"/>
    <w:rsid w:val="00BE0CB6"/>
    <w:rsid w:val="00BE12E0"/>
    <w:rsid w:val="00BE6A2A"/>
    <w:rsid w:val="00BE7C57"/>
    <w:rsid w:val="00C02CD5"/>
    <w:rsid w:val="00C0615E"/>
    <w:rsid w:val="00C06433"/>
    <w:rsid w:val="00C1062F"/>
    <w:rsid w:val="00C1491D"/>
    <w:rsid w:val="00C1776D"/>
    <w:rsid w:val="00C22F4C"/>
    <w:rsid w:val="00C23B90"/>
    <w:rsid w:val="00C23E20"/>
    <w:rsid w:val="00C2581A"/>
    <w:rsid w:val="00C26A44"/>
    <w:rsid w:val="00C27538"/>
    <w:rsid w:val="00C336F3"/>
    <w:rsid w:val="00C34546"/>
    <w:rsid w:val="00C3716A"/>
    <w:rsid w:val="00C510EF"/>
    <w:rsid w:val="00C56DA5"/>
    <w:rsid w:val="00C57DAA"/>
    <w:rsid w:val="00C66BB1"/>
    <w:rsid w:val="00C675A2"/>
    <w:rsid w:val="00C709E1"/>
    <w:rsid w:val="00C720E5"/>
    <w:rsid w:val="00C75B94"/>
    <w:rsid w:val="00C81AF8"/>
    <w:rsid w:val="00C90AAC"/>
    <w:rsid w:val="00C92DDD"/>
    <w:rsid w:val="00C96D3B"/>
    <w:rsid w:val="00CA06EB"/>
    <w:rsid w:val="00CA09EB"/>
    <w:rsid w:val="00CA383E"/>
    <w:rsid w:val="00CB11C8"/>
    <w:rsid w:val="00CB13B8"/>
    <w:rsid w:val="00CB5AD4"/>
    <w:rsid w:val="00CB7D6E"/>
    <w:rsid w:val="00CC3030"/>
    <w:rsid w:val="00CC7DF7"/>
    <w:rsid w:val="00CD4BC1"/>
    <w:rsid w:val="00CE4681"/>
    <w:rsid w:val="00CE70AB"/>
    <w:rsid w:val="00CF2D0A"/>
    <w:rsid w:val="00CF49B2"/>
    <w:rsid w:val="00CF5685"/>
    <w:rsid w:val="00D03824"/>
    <w:rsid w:val="00D06D45"/>
    <w:rsid w:val="00D10235"/>
    <w:rsid w:val="00D135B6"/>
    <w:rsid w:val="00D14348"/>
    <w:rsid w:val="00D1516C"/>
    <w:rsid w:val="00D1568A"/>
    <w:rsid w:val="00D21E98"/>
    <w:rsid w:val="00D239B2"/>
    <w:rsid w:val="00D23B20"/>
    <w:rsid w:val="00D2427D"/>
    <w:rsid w:val="00D31985"/>
    <w:rsid w:val="00D36AD5"/>
    <w:rsid w:val="00D405B4"/>
    <w:rsid w:val="00D552D9"/>
    <w:rsid w:val="00D57E5E"/>
    <w:rsid w:val="00D644FD"/>
    <w:rsid w:val="00D7005A"/>
    <w:rsid w:val="00D707F3"/>
    <w:rsid w:val="00D70A75"/>
    <w:rsid w:val="00D80AF2"/>
    <w:rsid w:val="00D84352"/>
    <w:rsid w:val="00D9251C"/>
    <w:rsid w:val="00D9474A"/>
    <w:rsid w:val="00DA416F"/>
    <w:rsid w:val="00DB147E"/>
    <w:rsid w:val="00DB1DA0"/>
    <w:rsid w:val="00DB2611"/>
    <w:rsid w:val="00DB690F"/>
    <w:rsid w:val="00DC13D6"/>
    <w:rsid w:val="00DC2710"/>
    <w:rsid w:val="00DC40A0"/>
    <w:rsid w:val="00DC6312"/>
    <w:rsid w:val="00DD197F"/>
    <w:rsid w:val="00DE0A86"/>
    <w:rsid w:val="00DE1DE6"/>
    <w:rsid w:val="00DF175D"/>
    <w:rsid w:val="00DF26B0"/>
    <w:rsid w:val="00DF4684"/>
    <w:rsid w:val="00DF4920"/>
    <w:rsid w:val="00DF7279"/>
    <w:rsid w:val="00E0397E"/>
    <w:rsid w:val="00E101BC"/>
    <w:rsid w:val="00E144AD"/>
    <w:rsid w:val="00E22BB1"/>
    <w:rsid w:val="00E328ED"/>
    <w:rsid w:val="00E375C0"/>
    <w:rsid w:val="00E3770E"/>
    <w:rsid w:val="00E40C28"/>
    <w:rsid w:val="00E51509"/>
    <w:rsid w:val="00E51675"/>
    <w:rsid w:val="00E55E10"/>
    <w:rsid w:val="00E617C8"/>
    <w:rsid w:val="00E6180F"/>
    <w:rsid w:val="00E6665D"/>
    <w:rsid w:val="00E67903"/>
    <w:rsid w:val="00E70141"/>
    <w:rsid w:val="00E71991"/>
    <w:rsid w:val="00E71E26"/>
    <w:rsid w:val="00E747FD"/>
    <w:rsid w:val="00E84F9F"/>
    <w:rsid w:val="00E85CF2"/>
    <w:rsid w:val="00E903FC"/>
    <w:rsid w:val="00E905FE"/>
    <w:rsid w:val="00E949CC"/>
    <w:rsid w:val="00E96E84"/>
    <w:rsid w:val="00EA10BA"/>
    <w:rsid w:val="00EA23F8"/>
    <w:rsid w:val="00EA48D4"/>
    <w:rsid w:val="00EA59F6"/>
    <w:rsid w:val="00EC1BA4"/>
    <w:rsid w:val="00EC447B"/>
    <w:rsid w:val="00ED1A3E"/>
    <w:rsid w:val="00ED1CDA"/>
    <w:rsid w:val="00EE0FC6"/>
    <w:rsid w:val="00EE2367"/>
    <w:rsid w:val="00EE387A"/>
    <w:rsid w:val="00EE4B1E"/>
    <w:rsid w:val="00EE74DD"/>
    <w:rsid w:val="00EF12F3"/>
    <w:rsid w:val="00EF534E"/>
    <w:rsid w:val="00F007C1"/>
    <w:rsid w:val="00F02317"/>
    <w:rsid w:val="00F0382F"/>
    <w:rsid w:val="00F10054"/>
    <w:rsid w:val="00F13BA3"/>
    <w:rsid w:val="00F4497C"/>
    <w:rsid w:val="00F52B29"/>
    <w:rsid w:val="00F56DF0"/>
    <w:rsid w:val="00F62027"/>
    <w:rsid w:val="00F6583C"/>
    <w:rsid w:val="00F67B54"/>
    <w:rsid w:val="00F701BA"/>
    <w:rsid w:val="00F7047A"/>
    <w:rsid w:val="00F73851"/>
    <w:rsid w:val="00F7707F"/>
    <w:rsid w:val="00F85B8D"/>
    <w:rsid w:val="00F87947"/>
    <w:rsid w:val="00F91C5D"/>
    <w:rsid w:val="00F94E91"/>
    <w:rsid w:val="00F96564"/>
    <w:rsid w:val="00F967E6"/>
    <w:rsid w:val="00FB42FA"/>
    <w:rsid w:val="00FD3DCD"/>
    <w:rsid w:val="00FD44CA"/>
    <w:rsid w:val="00FD44EE"/>
    <w:rsid w:val="00FD48C9"/>
    <w:rsid w:val="00FD789C"/>
    <w:rsid w:val="00FD79C7"/>
    <w:rsid w:val="00FE47F0"/>
    <w:rsid w:val="00FE6F7A"/>
    <w:rsid w:val="00FF3AE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4B29D1"/>
  <w15:docId w15:val="{40EDB1E7-7080-45D7-9218-5DE5A4F5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05A"/>
    <w:pPr>
      <w:spacing w:after="180" w:line="274" w:lineRule="auto"/>
    </w:pPr>
    <w:rPr>
      <w:rFonts w:ascii="Arial" w:hAnsi="Arial"/>
      <w:sz w:val="22"/>
      <w:szCs w:val="22"/>
    </w:rPr>
  </w:style>
  <w:style w:type="paragraph" w:styleId="Ttulo1">
    <w:name w:val="heading 1"/>
    <w:basedOn w:val="Normal"/>
    <w:next w:val="Normal"/>
    <w:link w:val="Ttulo1Char"/>
    <w:uiPriority w:val="9"/>
    <w:qFormat/>
    <w:rsid w:val="00B1477D"/>
    <w:pPr>
      <w:keepNext/>
      <w:keepLines/>
      <w:spacing w:before="360" w:after="0" w:line="240" w:lineRule="auto"/>
      <w:outlineLvl w:val="0"/>
    </w:pPr>
    <w:rPr>
      <w:rFonts w:ascii="Helvetica" w:eastAsia="Times New Roman" w:hAnsi="Helvetica"/>
      <w:bCs/>
      <w:color w:val="1F497D"/>
      <w:sz w:val="52"/>
      <w:szCs w:val="28"/>
      <w:lang w:val="x-none" w:eastAsia="x-none"/>
    </w:rPr>
  </w:style>
  <w:style w:type="paragraph" w:styleId="Ttulo2">
    <w:name w:val="heading 2"/>
    <w:basedOn w:val="Normal"/>
    <w:next w:val="Normal"/>
    <w:link w:val="Ttulo2Char"/>
    <w:uiPriority w:val="9"/>
    <w:qFormat/>
    <w:rsid w:val="001C001C"/>
    <w:pPr>
      <w:keepNext/>
      <w:keepLines/>
      <w:spacing w:before="120" w:after="0" w:line="240" w:lineRule="auto"/>
      <w:outlineLvl w:val="1"/>
    </w:pPr>
    <w:rPr>
      <w:rFonts w:ascii="Helvetica" w:eastAsia="Times New Roman" w:hAnsi="Helvetica"/>
      <w:bCs/>
      <w:color w:val="4F6228"/>
      <w:sz w:val="32"/>
      <w:szCs w:val="26"/>
      <w:lang w:val="x-none" w:eastAsia="x-none"/>
    </w:rPr>
  </w:style>
  <w:style w:type="paragraph" w:styleId="Ttulo3">
    <w:name w:val="heading 3"/>
    <w:basedOn w:val="Normal"/>
    <w:next w:val="Normal"/>
    <w:link w:val="Ttulo3Char"/>
    <w:uiPriority w:val="9"/>
    <w:qFormat/>
    <w:rsid w:val="00D7005A"/>
    <w:pPr>
      <w:keepNext/>
      <w:keepLines/>
      <w:spacing w:before="20" w:after="0" w:line="240" w:lineRule="auto"/>
      <w:outlineLvl w:val="2"/>
    </w:pPr>
    <w:rPr>
      <w:rFonts w:eastAsia="Times New Roman"/>
      <w:b/>
      <w:bCs/>
      <w:color w:val="1F497D"/>
      <w:sz w:val="28"/>
      <w:szCs w:val="20"/>
      <w:lang w:val="x-none" w:eastAsia="x-none"/>
    </w:rPr>
  </w:style>
  <w:style w:type="paragraph" w:styleId="Ttulo4">
    <w:name w:val="heading 4"/>
    <w:basedOn w:val="Normal"/>
    <w:next w:val="Normal"/>
    <w:link w:val="Ttulo4Char"/>
    <w:uiPriority w:val="9"/>
    <w:qFormat/>
    <w:rsid w:val="002165F4"/>
    <w:pPr>
      <w:keepNext/>
      <w:keepLines/>
      <w:spacing w:before="200" w:after="0"/>
      <w:outlineLvl w:val="3"/>
    </w:pPr>
    <w:rPr>
      <w:rFonts w:ascii="Cambria" w:eastAsia="Times New Roman" w:hAnsi="Cambria"/>
      <w:b/>
      <w:bCs/>
      <w:i/>
      <w:iCs/>
      <w:color w:val="262626"/>
      <w:sz w:val="20"/>
      <w:szCs w:val="20"/>
      <w:lang w:val="x-none" w:eastAsia="x-none"/>
    </w:rPr>
  </w:style>
  <w:style w:type="paragraph" w:styleId="Ttulo5">
    <w:name w:val="heading 5"/>
    <w:basedOn w:val="Normal"/>
    <w:next w:val="Normal"/>
    <w:link w:val="Ttulo5Char"/>
    <w:uiPriority w:val="9"/>
    <w:qFormat/>
    <w:rsid w:val="002165F4"/>
    <w:pPr>
      <w:keepNext/>
      <w:keepLines/>
      <w:spacing w:before="200" w:after="0"/>
      <w:outlineLvl w:val="4"/>
    </w:pPr>
    <w:rPr>
      <w:rFonts w:ascii="Cambria" w:eastAsia="Times New Roman" w:hAnsi="Cambria"/>
      <w:color w:val="000000"/>
      <w:sz w:val="20"/>
      <w:szCs w:val="20"/>
      <w:lang w:val="x-none" w:eastAsia="x-none"/>
    </w:rPr>
  </w:style>
  <w:style w:type="paragraph" w:styleId="Ttulo6">
    <w:name w:val="heading 6"/>
    <w:basedOn w:val="Normal"/>
    <w:next w:val="Normal"/>
    <w:link w:val="Ttulo6Char"/>
    <w:uiPriority w:val="9"/>
    <w:qFormat/>
    <w:rsid w:val="002165F4"/>
    <w:pPr>
      <w:keepNext/>
      <w:keepLines/>
      <w:spacing w:before="200" w:after="0"/>
      <w:outlineLvl w:val="5"/>
    </w:pPr>
    <w:rPr>
      <w:rFonts w:ascii="Cambria" w:eastAsia="Times New Roman" w:hAnsi="Cambria"/>
      <w:i/>
      <w:iCs/>
      <w:color w:val="000000"/>
      <w:sz w:val="20"/>
      <w:szCs w:val="20"/>
      <w:lang w:val="x-none" w:eastAsia="x-none"/>
    </w:rPr>
  </w:style>
  <w:style w:type="paragraph" w:styleId="Ttulo7">
    <w:name w:val="heading 7"/>
    <w:basedOn w:val="Normal"/>
    <w:next w:val="Normal"/>
    <w:link w:val="Ttulo7Char"/>
    <w:uiPriority w:val="9"/>
    <w:qFormat/>
    <w:rsid w:val="002165F4"/>
    <w:pPr>
      <w:keepNext/>
      <w:keepLines/>
      <w:spacing w:before="200" w:after="0"/>
      <w:outlineLvl w:val="6"/>
    </w:pPr>
    <w:rPr>
      <w:rFonts w:ascii="Cambria" w:eastAsia="Times New Roman" w:hAnsi="Cambria"/>
      <w:i/>
      <w:iCs/>
      <w:color w:val="1F497D"/>
      <w:sz w:val="20"/>
      <w:szCs w:val="20"/>
      <w:lang w:val="x-none" w:eastAsia="x-none"/>
    </w:rPr>
  </w:style>
  <w:style w:type="paragraph" w:styleId="Ttulo8">
    <w:name w:val="heading 8"/>
    <w:basedOn w:val="Normal"/>
    <w:next w:val="Normal"/>
    <w:link w:val="Ttulo8Char"/>
    <w:uiPriority w:val="9"/>
    <w:qFormat/>
    <w:rsid w:val="002165F4"/>
    <w:pPr>
      <w:keepNext/>
      <w:keepLines/>
      <w:spacing w:before="200" w:after="0"/>
      <w:outlineLvl w:val="7"/>
    </w:pPr>
    <w:rPr>
      <w:rFonts w:ascii="Cambria" w:eastAsia="Times New Roman" w:hAnsi="Cambria"/>
      <w:color w:val="000000"/>
      <w:sz w:val="20"/>
      <w:szCs w:val="20"/>
      <w:lang w:val="x-none" w:eastAsia="x-none"/>
    </w:rPr>
  </w:style>
  <w:style w:type="paragraph" w:styleId="Ttulo9">
    <w:name w:val="heading 9"/>
    <w:basedOn w:val="Normal"/>
    <w:next w:val="Normal"/>
    <w:link w:val="Ttulo9Char"/>
    <w:uiPriority w:val="9"/>
    <w:qFormat/>
    <w:rsid w:val="002165F4"/>
    <w:pPr>
      <w:keepNext/>
      <w:keepLines/>
      <w:spacing w:before="200" w:after="0"/>
      <w:outlineLvl w:val="8"/>
    </w:pPr>
    <w:rPr>
      <w:rFonts w:ascii="Cambria" w:eastAsia="Times New Roman" w:hAnsi="Cambria"/>
      <w:i/>
      <w:iCs/>
      <w:color w:val="000000"/>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7A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7A04"/>
  </w:style>
  <w:style w:type="paragraph" w:styleId="Rodap">
    <w:name w:val="footer"/>
    <w:basedOn w:val="Normal"/>
    <w:link w:val="RodapChar"/>
    <w:uiPriority w:val="99"/>
    <w:unhideWhenUsed/>
    <w:rsid w:val="00BB7A04"/>
    <w:pPr>
      <w:tabs>
        <w:tab w:val="center" w:pos="4252"/>
        <w:tab w:val="right" w:pos="8504"/>
      </w:tabs>
      <w:spacing w:after="0" w:line="240" w:lineRule="auto"/>
    </w:pPr>
  </w:style>
  <w:style w:type="character" w:customStyle="1" w:styleId="RodapChar">
    <w:name w:val="Rodapé Char"/>
    <w:basedOn w:val="Fontepargpadro"/>
    <w:link w:val="Rodap"/>
    <w:uiPriority w:val="99"/>
    <w:rsid w:val="00BB7A04"/>
  </w:style>
  <w:style w:type="paragraph" w:styleId="Textodebalo">
    <w:name w:val="Balloon Text"/>
    <w:basedOn w:val="Normal"/>
    <w:link w:val="TextodebaloChar"/>
    <w:uiPriority w:val="99"/>
    <w:semiHidden/>
    <w:unhideWhenUsed/>
    <w:rsid w:val="00BB7A04"/>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BB7A04"/>
    <w:rPr>
      <w:rFonts w:ascii="Tahoma" w:hAnsi="Tahoma" w:cs="Tahoma"/>
      <w:sz w:val="16"/>
      <w:szCs w:val="16"/>
    </w:rPr>
  </w:style>
  <w:style w:type="character" w:customStyle="1" w:styleId="apple-style-span">
    <w:name w:val="apple-style-span"/>
    <w:basedOn w:val="Fontepargpadro"/>
    <w:rsid w:val="00636721"/>
  </w:style>
  <w:style w:type="character" w:styleId="Hyperlink">
    <w:name w:val="Hyperlink"/>
    <w:uiPriority w:val="99"/>
    <w:unhideWhenUsed/>
    <w:rsid w:val="00636721"/>
    <w:rPr>
      <w:color w:val="0000FF"/>
      <w:u w:val="single"/>
    </w:rPr>
  </w:style>
  <w:style w:type="paragraph" w:styleId="Ttulo">
    <w:name w:val="Title"/>
    <w:basedOn w:val="Normal"/>
    <w:next w:val="Normal"/>
    <w:link w:val="TtuloChar"/>
    <w:uiPriority w:val="10"/>
    <w:qFormat/>
    <w:rsid w:val="00D7005A"/>
    <w:pPr>
      <w:spacing w:after="120" w:line="240" w:lineRule="auto"/>
      <w:contextualSpacing/>
    </w:pPr>
    <w:rPr>
      <w:rFonts w:ascii="Helvetica" w:eastAsia="Times New Roman" w:hAnsi="Helvetica"/>
      <w:color w:val="1F497D"/>
      <w:spacing w:val="30"/>
      <w:kern w:val="28"/>
      <w:sz w:val="72"/>
      <w:szCs w:val="52"/>
      <w:lang w:val="x-none" w:eastAsia="x-none"/>
    </w:rPr>
  </w:style>
  <w:style w:type="character" w:customStyle="1" w:styleId="TtuloChar">
    <w:name w:val="Título Char"/>
    <w:link w:val="Ttulo"/>
    <w:uiPriority w:val="10"/>
    <w:rsid w:val="00D7005A"/>
    <w:rPr>
      <w:rFonts w:ascii="Helvetica" w:eastAsia="Times New Roman" w:hAnsi="Helvetica" w:cs="Times New Roman"/>
      <w:color w:val="1F497D"/>
      <w:spacing w:val="30"/>
      <w:kern w:val="28"/>
      <w:sz w:val="72"/>
      <w:szCs w:val="52"/>
    </w:rPr>
  </w:style>
  <w:style w:type="character" w:customStyle="1" w:styleId="Ttulo1Char">
    <w:name w:val="Título 1 Char"/>
    <w:link w:val="Ttulo1"/>
    <w:uiPriority w:val="9"/>
    <w:rsid w:val="00B1477D"/>
    <w:rPr>
      <w:rFonts w:ascii="Helvetica" w:eastAsia="Times New Roman" w:hAnsi="Helvetica" w:cs="Times New Roman"/>
      <w:bCs/>
      <w:color w:val="1F497D"/>
      <w:sz w:val="52"/>
      <w:szCs w:val="28"/>
    </w:rPr>
  </w:style>
  <w:style w:type="character" w:customStyle="1" w:styleId="Ttulo2Char">
    <w:name w:val="Título 2 Char"/>
    <w:link w:val="Ttulo2"/>
    <w:uiPriority w:val="9"/>
    <w:rsid w:val="001C001C"/>
    <w:rPr>
      <w:rFonts w:ascii="Helvetica" w:eastAsia="Times New Roman" w:hAnsi="Helvetica" w:cs="Times New Roman"/>
      <w:bCs/>
      <w:color w:val="4F6228"/>
      <w:sz w:val="32"/>
      <w:szCs w:val="26"/>
    </w:rPr>
  </w:style>
  <w:style w:type="character" w:customStyle="1" w:styleId="Ttulo3Char">
    <w:name w:val="Título 3 Char"/>
    <w:link w:val="Ttulo3"/>
    <w:uiPriority w:val="9"/>
    <w:rsid w:val="00D7005A"/>
    <w:rPr>
      <w:rFonts w:ascii="Arial" w:eastAsia="Times New Roman" w:hAnsi="Arial" w:cs="Times New Roman"/>
      <w:b/>
      <w:bCs/>
      <w:color w:val="1F497D"/>
      <w:sz w:val="28"/>
    </w:rPr>
  </w:style>
  <w:style w:type="character" w:customStyle="1" w:styleId="Ttulo4Char">
    <w:name w:val="Título 4 Char"/>
    <w:link w:val="Ttulo4"/>
    <w:uiPriority w:val="9"/>
    <w:semiHidden/>
    <w:rsid w:val="002165F4"/>
    <w:rPr>
      <w:rFonts w:ascii="Cambria" w:eastAsia="Times New Roman" w:hAnsi="Cambria" w:cs="Times New Roman"/>
      <w:b/>
      <w:bCs/>
      <w:i/>
      <w:iCs/>
      <w:color w:val="262626"/>
    </w:rPr>
  </w:style>
  <w:style w:type="character" w:customStyle="1" w:styleId="Ttulo5Char">
    <w:name w:val="Título 5 Char"/>
    <w:link w:val="Ttulo5"/>
    <w:uiPriority w:val="9"/>
    <w:semiHidden/>
    <w:rsid w:val="002165F4"/>
    <w:rPr>
      <w:rFonts w:ascii="Cambria" w:eastAsia="Times New Roman" w:hAnsi="Cambria" w:cs="Times New Roman"/>
      <w:color w:val="000000"/>
    </w:rPr>
  </w:style>
  <w:style w:type="character" w:customStyle="1" w:styleId="Ttulo6Char">
    <w:name w:val="Título 6 Char"/>
    <w:link w:val="Ttulo6"/>
    <w:uiPriority w:val="9"/>
    <w:semiHidden/>
    <w:rsid w:val="002165F4"/>
    <w:rPr>
      <w:rFonts w:ascii="Cambria" w:eastAsia="Times New Roman" w:hAnsi="Cambria" w:cs="Times New Roman"/>
      <w:i/>
      <w:iCs/>
      <w:color w:val="000000"/>
    </w:rPr>
  </w:style>
  <w:style w:type="character" w:customStyle="1" w:styleId="Ttulo7Char">
    <w:name w:val="Título 7 Char"/>
    <w:link w:val="Ttulo7"/>
    <w:uiPriority w:val="9"/>
    <w:semiHidden/>
    <w:rsid w:val="002165F4"/>
    <w:rPr>
      <w:rFonts w:ascii="Cambria" w:eastAsia="Times New Roman" w:hAnsi="Cambria" w:cs="Times New Roman"/>
      <w:i/>
      <w:iCs/>
      <w:color w:val="1F497D"/>
    </w:rPr>
  </w:style>
  <w:style w:type="character" w:customStyle="1" w:styleId="Ttulo8Char">
    <w:name w:val="Título 8 Char"/>
    <w:link w:val="Ttulo8"/>
    <w:uiPriority w:val="9"/>
    <w:semiHidden/>
    <w:rsid w:val="002165F4"/>
    <w:rPr>
      <w:rFonts w:ascii="Cambria" w:eastAsia="Times New Roman" w:hAnsi="Cambria" w:cs="Times New Roman"/>
      <w:color w:val="000000"/>
      <w:sz w:val="20"/>
      <w:szCs w:val="20"/>
    </w:rPr>
  </w:style>
  <w:style w:type="character" w:customStyle="1" w:styleId="Ttulo9Char">
    <w:name w:val="Título 9 Char"/>
    <w:link w:val="Ttulo9"/>
    <w:uiPriority w:val="9"/>
    <w:semiHidden/>
    <w:rsid w:val="002165F4"/>
    <w:rPr>
      <w:rFonts w:ascii="Cambria" w:eastAsia="Times New Roman" w:hAnsi="Cambria" w:cs="Times New Roman"/>
      <w:i/>
      <w:iCs/>
      <w:color w:val="000000"/>
      <w:sz w:val="20"/>
      <w:szCs w:val="20"/>
    </w:rPr>
  </w:style>
  <w:style w:type="paragraph" w:styleId="Legenda">
    <w:name w:val="caption"/>
    <w:basedOn w:val="Normal"/>
    <w:next w:val="Normal"/>
    <w:uiPriority w:val="35"/>
    <w:qFormat/>
    <w:rsid w:val="002165F4"/>
    <w:pPr>
      <w:spacing w:line="240" w:lineRule="auto"/>
    </w:pPr>
    <w:rPr>
      <w:rFonts w:eastAsia="Times New Roman"/>
      <w:b/>
      <w:bCs/>
      <w:smallCaps/>
      <w:color w:val="1F497D"/>
      <w:spacing w:val="6"/>
      <w:szCs w:val="18"/>
      <w:lang w:bidi="hi-IN"/>
    </w:rPr>
  </w:style>
  <w:style w:type="paragraph" w:styleId="Subttulo">
    <w:name w:val="Subtitle"/>
    <w:basedOn w:val="Normal"/>
    <w:next w:val="Normal"/>
    <w:link w:val="SubttuloChar"/>
    <w:uiPriority w:val="11"/>
    <w:qFormat/>
    <w:rsid w:val="002165F4"/>
    <w:pPr>
      <w:numPr>
        <w:ilvl w:val="1"/>
      </w:numPr>
    </w:pPr>
    <w:rPr>
      <w:rFonts w:ascii="Calibri" w:eastAsia="Times New Roman" w:hAnsi="Calibri"/>
      <w:iCs/>
      <w:color w:val="265898"/>
      <w:sz w:val="32"/>
      <w:szCs w:val="24"/>
      <w:lang w:val="x-none" w:eastAsia="x-none" w:bidi="hi-IN"/>
    </w:rPr>
  </w:style>
  <w:style w:type="character" w:customStyle="1" w:styleId="SubttuloChar">
    <w:name w:val="Subtítulo Char"/>
    <w:link w:val="Subttulo"/>
    <w:uiPriority w:val="11"/>
    <w:rsid w:val="002165F4"/>
    <w:rPr>
      <w:rFonts w:eastAsia="Times New Roman" w:cs="Times New Roman"/>
      <w:iCs/>
      <w:color w:val="265898"/>
      <w:sz w:val="32"/>
      <w:szCs w:val="24"/>
      <w:lang w:bidi="hi-IN"/>
    </w:rPr>
  </w:style>
  <w:style w:type="character" w:styleId="Forte">
    <w:name w:val="Strong"/>
    <w:uiPriority w:val="22"/>
    <w:qFormat/>
    <w:rsid w:val="002165F4"/>
    <w:rPr>
      <w:b/>
      <w:bCs/>
      <w:color w:val="265898"/>
    </w:rPr>
  </w:style>
  <w:style w:type="character" w:styleId="nfase">
    <w:name w:val="Emphasis"/>
    <w:uiPriority w:val="20"/>
    <w:qFormat/>
    <w:rsid w:val="002165F4"/>
    <w:rPr>
      <w:b w:val="0"/>
      <w:i/>
      <w:iCs/>
      <w:color w:val="1F497D"/>
    </w:rPr>
  </w:style>
  <w:style w:type="paragraph" w:customStyle="1" w:styleId="NoSpacing1">
    <w:name w:val="No Spacing1"/>
    <w:link w:val="NoSpacingChar"/>
    <w:uiPriority w:val="1"/>
    <w:qFormat/>
    <w:rsid w:val="002165F4"/>
    <w:rPr>
      <w:sz w:val="22"/>
      <w:szCs w:val="22"/>
    </w:rPr>
  </w:style>
  <w:style w:type="character" w:customStyle="1" w:styleId="NoSpacingChar">
    <w:name w:val="No Spacing Char"/>
    <w:link w:val="NoSpacing1"/>
    <w:uiPriority w:val="1"/>
    <w:rsid w:val="002165F4"/>
    <w:rPr>
      <w:sz w:val="22"/>
      <w:szCs w:val="22"/>
      <w:lang w:val="pt-BR" w:eastAsia="en-US" w:bidi="ar-SA"/>
    </w:rPr>
  </w:style>
  <w:style w:type="paragraph" w:customStyle="1" w:styleId="ColorfulList-Accent11">
    <w:name w:val="Colorful List - Accent 11"/>
    <w:basedOn w:val="Normal"/>
    <w:uiPriority w:val="34"/>
    <w:qFormat/>
    <w:rsid w:val="002165F4"/>
    <w:pPr>
      <w:spacing w:line="240" w:lineRule="auto"/>
      <w:ind w:left="720" w:hanging="288"/>
      <w:contextualSpacing/>
    </w:pPr>
    <w:rPr>
      <w:color w:val="1F497D"/>
    </w:rPr>
  </w:style>
  <w:style w:type="paragraph" w:customStyle="1" w:styleId="ColorfulGrid-Accent11">
    <w:name w:val="Colorful Grid - Accent 11"/>
    <w:basedOn w:val="Normal"/>
    <w:next w:val="Normal"/>
    <w:link w:val="ColorfulGrid-Accent1Char"/>
    <w:uiPriority w:val="29"/>
    <w:qFormat/>
    <w:rsid w:val="002165F4"/>
    <w:pPr>
      <w:pBdr>
        <w:left w:val="single" w:sz="48" w:space="13" w:color="4F81BD"/>
      </w:pBdr>
      <w:spacing w:after="0" w:line="360" w:lineRule="auto"/>
    </w:pPr>
    <w:rPr>
      <w:rFonts w:ascii="Cambria" w:eastAsia="Times New Roman" w:hAnsi="Cambria"/>
      <w:b/>
      <w:i/>
      <w:iCs/>
      <w:color w:val="4F81BD"/>
      <w:sz w:val="24"/>
      <w:szCs w:val="20"/>
      <w:lang w:val="x-none" w:eastAsia="x-none" w:bidi="hi-IN"/>
    </w:rPr>
  </w:style>
  <w:style w:type="character" w:customStyle="1" w:styleId="ColorfulGrid-Accent1Char">
    <w:name w:val="Colorful Grid - Accent 1 Char"/>
    <w:link w:val="ColorfulGrid-Accent11"/>
    <w:uiPriority w:val="29"/>
    <w:rsid w:val="002165F4"/>
    <w:rPr>
      <w:rFonts w:ascii="Cambria" w:eastAsia="Times New Roman" w:hAnsi="Cambria"/>
      <w:b/>
      <w:i/>
      <w:iCs/>
      <w:color w:val="4F81BD"/>
      <w:sz w:val="24"/>
      <w:lang w:bidi="hi-IN"/>
    </w:rPr>
  </w:style>
  <w:style w:type="paragraph" w:customStyle="1" w:styleId="LightShading-Accent21">
    <w:name w:val="Light Shading - Accent 21"/>
    <w:basedOn w:val="Normal"/>
    <w:next w:val="Normal"/>
    <w:link w:val="LightShading-Accent2Char"/>
    <w:uiPriority w:val="30"/>
    <w:qFormat/>
    <w:rsid w:val="002165F4"/>
    <w:pPr>
      <w:pBdr>
        <w:left w:val="single" w:sz="48" w:space="13" w:color="C0504D"/>
      </w:pBdr>
      <w:spacing w:before="240" w:after="120" w:line="300" w:lineRule="auto"/>
    </w:pPr>
    <w:rPr>
      <w:rFonts w:ascii="Calibri" w:eastAsia="Times New Roman" w:hAnsi="Calibri"/>
      <w:b/>
      <w:bCs/>
      <w:i/>
      <w:iCs/>
      <w:color w:val="C0504D"/>
      <w:sz w:val="26"/>
      <w:szCs w:val="20"/>
      <w:lang w:val="x-none" w:eastAsia="x-none" w:bidi="hi-IN"/>
    </w:rPr>
  </w:style>
  <w:style w:type="character" w:customStyle="1" w:styleId="LightShading-Accent2Char">
    <w:name w:val="Light Shading - Accent 2 Char"/>
    <w:link w:val="LightShading-Accent21"/>
    <w:uiPriority w:val="30"/>
    <w:rsid w:val="002165F4"/>
    <w:rPr>
      <w:rFonts w:eastAsia="Times New Roman"/>
      <w:b/>
      <w:bCs/>
      <w:i/>
      <w:iCs/>
      <w:color w:val="C0504D"/>
      <w:sz w:val="26"/>
      <w:lang w:bidi="hi-IN"/>
    </w:rPr>
  </w:style>
  <w:style w:type="character" w:styleId="nfaseSutil">
    <w:name w:val="Subtle Emphasis"/>
    <w:uiPriority w:val="19"/>
    <w:qFormat/>
    <w:rsid w:val="002165F4"/>
    <w:rPr>
      <w:i/>
      <w:iCs/>
      <w:color w:val="000000"/>
    </w:rPr>
  </w:style>
  <w:style w:type="character" w:styleId="nfaseIntensa">
    <w:name w:val="Intense Emphasis"/>
    <w:uiPriority w:val="21"/>
    <w:qFormat/>
    <w:rsid w:val="002165F4"/>
    <w:rPr>
      <w:b/>
      <w:bCs/>
      <w:i/>
      <w:iCs/>
      <w:color w:val="1F497D"/>
    </w:rPr>
  </w:style>
  <w:style w:type="character" w:styleId="RefernciaSutil">
    <w:name w:val="Subtle Reference"/>
    <w:uiPriority w:val="31"/>
    <w:qFormat/>
    <w:rsid w:val="002165F4"/>
    <w:rPr>
      <w:smallCaps/>
      <w:color w:val="000000"/>
      <w:u w:val="single"/>
    </w:rPr>
  </w:style>
  <w:style w:type="character" w:styleId="RefernciaIntensa">
    <w:name w:val="Intense Reference"/>
    <w:uiPriority w:val="32"/>
    <w:qFormat/>
    <w:rsid w:val="002165F4"/>
    <w:rPr>
      <w:rFonts w:ascii="Calibri" w:hAnsi="Calibri"/>
      <w:b/>
      <w:bCs/>
      <w:smallCaps/>
      <w:color w:val="1F497D"/>
      <w:spacing w:val="5"/>
      <w:sz w:val="22"/>
      <w:u w:val="single"/>
    </w:rPr>
  </w:style>
  <w:style w:type="character" w:styleId="TtulodoLivro">
    <w:name w:val="Book Title"/>
    <w:uiPriority w:val="33"/>
    <w:qFormat/>
    <w:rsid w:val="002165F4"/>
    <w:rPr>
      <w:rFonts w:ascii="Cambria" w:hAnsi="Cambria"/>
      <w:b/>
      <w:bCs/>
      <w:caps w:val="0"/>
      <w:smallCaps/>
      <w:color w:val="1F497D"/>
      <w:spacing w:val="10"/>
      <w:sz w:val="22"/>
    </w:rPr>
  </w:style>
  <w:style w:type="paragraph" w:styleId="CabealhodoSumrio">
    <w:name w:val="TOC Heading"/>
    <w:basedOn w:val="Ttulo1"/>
    <w:next w:val="Normal"/>
    <w:uiPriority w:val="39"/>
    <w:semiHidden/>
    <w:unhideWhenUsed/>
    <w:qFormat/>
    <w:rsid w:val="002165F4"/>
    <w:pPr>
      <w:spacing w:before="480" w:line="264" w:lineRule="auto"/>
      <w:outlineLvl w:val="9"/>
    </w:pPr>
    <w:rPr>
      <w:b/>
    </w:rPr>
  </w:style>
  <w:style w:type="paragraph" w:customStyle="1" w:styleId="PersonalName">
    <w:name w:val="Personal Name"/>
    <w:basedOn w:val="Ttulo"/>
    <w:qFormat/>
    <w:rsid w:val="002165F4"/>
    <w:rPr>
      <w:b/>
      <w:caps/>
      <w:color w:val="000000"/>
      <w:sz w:val="28"/>
      <w:szCs w:val="28"/>
    </w:rPr>
  </w:style>
  <w:style w:type="table" w:styleId="Tabelacomgrade">
    <w:name w:val="Table Grid"/>
    <w:basedOn w:val="Tabelanormal"/>
    <w:uiPriority w:val="59"/>
    <w:rsid w:val="00B14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semiHidden/>
    <w:unhideWhenUsed/>
    <w:rsid w:val="00CB7D6E"/>
    <w:rPr>
      <w:color w:val="800080"/>
      <w:u w:val="single"/>
    </w:rPr>
  </w:style>
  <w:style w:type="table" w:styleId="GradeMdia3-nfase5">
    <w:name w:val="Medium Grid 3 Accent 5"/>
    <w:basedOn w:val="Tabelanormal"/>
    <w:uiPriority w:val="60"/>
    <w:rsid w:val="008F795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BC77F9"/>
    <w:pPr>
      <w:autoSpaceDE w:val="0"/>
      <w:autoSpaceDN w:val="0"/>
      <w:adjustRightInd w:val="0"/>
    </w:pPr>
    <w:rPr>
      <w:rFonts w:ascii="Arial" w:hAnsi="Arial" w:cs="Arial"/>
      <w:color w:val="000000"/>
      <w:sz w:val="24"/>
      <w:szCs w:val="24"/>
    </w:rPr>
  </w:style>
  <w:style w:type="character" w:customStyle="1" w:styleId="googqs-tidbit-0">
    <w:name w:val="goog_qs-tidbit-0"/>
    <w:basedOn w:val="Fontepargpadro"/>
    <w:rsid w:val="00C336F3"/>
  </w:style>
  <w:style w:type="character" w:styleId="Refdecomentrio">
    <w:name w:val="annotation reference"/>
    <w:uiPriority w:val="99"/>
    <w:semiHidden/>
    <w:unhideWhenUsed/>
    <w:rsid w:val="00751816"/>
    <w:rPr>
      <w:sz w:val="16"/>
      <w:szCs w:val="16"/>
    </w:rPr>
  </w:style>
  <w:style w:type="paragraph" w:styleId="Textodecomentrio">
    <w:name w:val="annotation text"/>
    <w:basedOn w:val="Normal"/>
    <w:link w:val="TextodecomentrioChar"/>
    <w:uiPriority w:val="99"/>
    <w:semiHidden/>
    <w:unhideWhenUsed/>
    <w:rsid w:val="00751816"/>
    <w:rPr>
      <w:sz w:val="20"/>
      <w:szCs w:val="20"/>
      <w:lang w:val="x-none"/>
    </w:rPr>
  </w:style>
  <w:style w:type="character" w:customStyle="1" w:styleId="TextodecomentrioChar">
    <w:name w:val="Texto de comentário Char"/>
    <w:link w:val="Textodecomentrio"/>
    <w:uiPriority w:val="99"/>
    <w:semiHidden/>
    <w:rsid w:val="00751816"/>
    <w:rPr>
      <w:rFonts w:ascii="Arial" w:hAnsi="Arial"/>
      <w:lang w:eastAsia="en-US"/>
    </w:rPr>
  </w:style>
  <w:style w:type="paragraph" w:styleId="Assuntodocomentrio">
    <w:name w:val="annotation subject"/>
    <w:basedOn w:val="Textodecomentrio"/>
    <w:next w:val="Textodecomentrio"/>
    <w:link w:val="AssuntodocomentrioChar"/>
    <w:uiPriority w:val="99"/>
    <w:semiHidden/>
    <w:unhideWhenUsed/>
    <w:rsid w:val="00751816"/>
    <w:rPr>
      <w:b/>
      <w:bCs/>
    </w:rPr>
  </w:style>
  <w:style w:type="character" w:customStyle="1" w:styleId="AssuntodocomentrioChar">
    <w:name w:val="Assunto do comentário Char"/>
    <w:link w:val="Assuntodocomentrio"/>
    <w:uiPriority w:val="99"/>
    <w:semiHidden/>
    <w:rsid w:val="00751816"/>
    <w:rPr>
      <w:rFonts w:ascii="Arial" w:hAnsi="Arial"/>
      <w:b/>
      <w:bCs/>
      <w:lang w:eastAsia="en-US"/>
    </w:rPr>
  </w:style>
  <w:style w:type="paragraph" w:styleId="PargrafodaLista">
    <w:name w:val="List Paragraph"/>
    <w:basedOn w:val="Normal"/>
    <w:uiPriority w:val="34"/>
    <w:qFormat/>
    <w:rsid w:val="00A00EE2"/>
    <w:pPr>
      <w:spacing w:after="200" w:line="276" w:lineRule="auto"/>
      <w:ind w:left="720"/>
      <w:contextualSpacing/>
    </w:pPr>
    <w:rPr>
      <w:rFonts w:ascii="Calibri" w:hAnsi="Calibri"/>
    </w:rPr>
  </w:style>
  <w:style w:type="paragraph" w:styleId="Reviso">
    <w:name w:val="Revision"/>
    <w:hidden/>
    <w:uiPriority w:val="99"/>
    <w:semiHidden/>
    <w:rsid w:val="009D41F2"/>
    <w:rPr>
      <w:rFonts w:ascii="Arial" w:hAnsi="Arial"/>
      <w:sz w:val="22"/>
      <w:szCs w:val="22"/>
    </w:rPr>
  </w:style>
  <w:style w:type="paragraph" w:styleId="NormalWeb">
    <w:name w:val="Normal (Web)"/>
    <w:basedOn w:val="Normal"/>
    <w:uiPriority w:val="99"/>
    <w:semiHidden/>
    <w:unhideWhenUsed/>
    <w:rsid w:val="00794BF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1325">
      <w:bodyDiv w:val="1"/>
      <w:marLeft w:val="0"/>
      <w:marRight w:val="0"/>
      <w:marTop w:val="0"/>
      <w:marBottom w:val="0"/>
      <w:divBdr>
        <w:top w:val="none" w:sz="0" w:space="0" w:color="auto"/>
        <w:left w:val="none" w:sz="0" w:space="0" w:color="auto"/>
        <w:bottom w:val="none" w:sz="0" w:space="0" w:color="auto"/>
        <w:right w:val="none" w:sz="0" w:space="0" w:color="auto"/>
      </w:divBdr>
      <w:divsChild>
        <w:div w:id="105932420">
          <w:marLeft w:val="0"/>
          <w:marRight w:val="0"/>
          <w:marTop w:val="0"/>
          <w:marBottom w:val="0"/>
          <w:divBdr>
            <w:top w:val="none" w:sz="0" w:space="0" w:color="auto"/>
            <w:left w:val="none" w:sz="0" w:space="0" w:color="auto"/>
            <w:bottom w:val="none" w:sz="0" w:space="0" w:color="auto"/>
            <w:right w:val="none" w:sz="0" w:space="0" w:color="auto"/>
          </w:divBdr>
          <w:divsChild>
            <w:div w:id="1644116025">
              <w:marLeft w:val="0"/>
              <w:marRight w:val="0"/>
              <w:marTop w:val="0"/>
              <w:marBottom w:val="0"/>
              <w:divBdr>
                <w:top w:val="none" w:sz="0" w:space="0" w:color="auto"/>
                <w:left w:val="none" w:sz="0" w:space="0" w:color="auto"/>
                <w:bottom w:val="none" w:sz="0" w:space="0" w:color="auto"/>
                <w:right w:val="none" w:sz="0" w:space="0" w:color="auto"/>
              </w:divBdr>
              <w:divsChild>
                <w:div w:id="205692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92346">
      <w:bodyDiv w:val="1"/>
      <w:marLeft w:val="0"/>
      <w:marRight w:val="0"/>
      <w:marTop w:val="0"/>
      <w:marBottom w:val="0"/>
      <w:divBdr>
        <w:top w:val="none" w:sz="0" w:space="0" w:color="auto"/>
        <w:left w:val="none" w:sz="0" w:space="0" w:color="auto"/>
        <w:bottom w:val="none" w:sz="0" w:space="0" w:color="auto"/>
        <w:right w:val="none" w:sz="0" w:space="0" w:color="auto"/>
      </w:divBdr>
      <w:divsChild>
        <w:div w:id="1521122767">
          <w:marLeft w:val="547"/>
          <w:marRight w:val="0"/>
          <w:marTop w:val="0"/>
          <w:marBottom w:val="0"/>
          <w:divBdr>
            <w:top w:val="none" w:sz="0" w:space="0" w:color="auto"/>
            <w:left w:val="none" w:sz="0" w:space="0" w:color="auto"/>
            <w:bottom w:val="none" w:sz="0" w:space="0" w:color="auto"/>
            <w:right w:val="none" w:sz="0" w:space="0" w:color="auto"/>
          </w:divBdr>
        </w:div>
      </w:divsChild>
    </w:div>
    <w:div w:id="785126465">
      <w:bodyDiv w:val="1"/>
      <w:marLeft w:val="0"/>
      <w:marRight w:val="0"/>
      <w:marTop w:val="0"/>
      <w:marBottom w:val="0"/>
      <w:divBdr>
        <w:top w:val="none" w:sz="0" w:space="0" w:color="auto"/>
        <w:left w:val="none" w:sz="0" w:space="0" w:color="auto"/>
        <w:bottom w:val="none" w:sz="0" w:space="0" w:color="auto"/>
        <w:right w:val="none" w:sz="0" w:space="0" w:color="auto"/>
      </w:divBdr>
      <w:divsChild>
        <w:div w:id="246885680">
          <w:marLeft w:val="0"/>
          <w:marRight w:val="0"/>
          <w:marTop w:val="0"/>
          <w:marBottom w:val="0"/>
          <w:divBdr>
            <w:top w:val="none" w:sz="0" w:space="0" w:color="auto"/>
            <w:left w:val="none" w:sz="0" w:space="0" w:color="auto"/>
            <w:bottom w:val="none" w:sz="0" w:space="0" w:color="auto"/>
            <w:right w:val="none" w:sz="0" w:space="0" w:color="auto"/>
          </w:divBdr>
          <w:divsChild>
            <w:div w:id="428087588">
              <w:marLeft w:val="0"/>
              <w:marRight w:val="0"/>
              <w:marTop w:val="0"/>
              <w:marBottom w:val="0"/>
              <w:divBdr>
                <w:top w:val="none" w:sz="0" w:space="0" w:color="auto"/>
                <w:left w:val="none" w:sz="0" w:space="0" w:color="auto"/>
                <w:bottom w:val="none" w:sz="0" w:space="0" w:color="auto"/>
                <w:right w:val="none" w:sz="0" w:space="0" w:color="auto"/>
              </w:divBdr>
              <w:divsChild>
                <w:div w:id="196079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25988">
      <w:bodyDiv w:val="1"/>
      <w:marLeft w:val="0"/>
      <w:marRight w:val="0"/>
      <w:marTop w:val="0"/>
      <w:marBottom w:val="0"/>
      <w:divBdr>
        <w:top w:val="none" w:sz="0" w:space="0" w:color="auto"/>
        <w:left w:val="none" w:sz="0" w:space="0" w:color="auto"/>
        <w:bottom w:val="none" w:sz="0" w:space="0" w:color="auto"/>
        <w:right w:val="none" w:sz="0" w:space="0" w:color="auto"/>
      </w:divBdr>
      <w:divsChild>
        <w:div w:id="143207458">
          <w:marLeft w:val="547"/>
          <w:marRight w:val="0"/>
          <w:marTop w:val="0"/>
          <w:marBottom w:val="0"/>
          <w:divBdr>
            <w:top w:val="none" w:sz="0" w:space="0" w:color="auto"/>
            <w:left w:val="none" w:sz="0" w:space="0" w:color="auto"/>
            <w:bottom w:val="none" w:sz="0" w:space="0" w:color="auto"/>
            <w:right w:val="none" w:sz="0" w:space="0" w:color="auto"/>
          </w:divBdr>
        </w:div>
        <w:div w:id="897547861">
          <w:marLeft w:val="547"/>
          <w:marRight w:val="0"/>
          <w:marTop w:val="0"/>
          <w:marBottom w:val="0"/>
          <w:divBdr>
            <w:top w:val="none" w:sz="0" w:space="0" w:color="auto"/>
            <w:left w:val="none" w:sz="0" w:space="0" w:color="auto"/>
            <w:bottom w:val="none" w:sz="0" w:space="0" w:color="auto"/>
            <w:right w:val="none" w:sz="0" w:space="0" w:color="auto"/>
          </w:divBdr>
        </w:div>
        <w:div w:id="1660695842">
          <w:marLeft w:val="547"/>
          <w:marRight w:val="0"/>
          <w:marTop w:val="0"/>
          <w:marBottom w:val="0"/>
          <w:divBdr>
            <w:top w:val="none" w:sz="0" w:space="0" w:color="auto"/>
            <w:left w:val="none" w:sz="0" w:space="0" w:color="auto"/>
            <w:bottom w:val="none" w:sz="0" w:space="0" w:color="auto"/>
            <w:right w:val="none" w:sz="0" w:space="0" w:color="auto"/>
          </w:divBdr>
        </w:div>
        <w:div w:id="1862546254">
          <w:marLeft w:val="547"/>
          <w:marRight w:val="0"/>
          <w:marTop w:val="0"/>
          <w:marBottom w:val="0"/>
          <w:divBdr>
            <w:top w:val="none" w:sz="0" w:space="0" w:color="auto"/>
            <w:left w:val="none" w:sz="0" w:space="0" w:color="auto"/>
            <w:bottom w:val="none" w:sz="0" w:space="0" w:color="auto"/>
            <w:right w:val="none" w:sz="0" w:space="0" w:color="auto"/>
          </w:divBdr>
        </w:div>
      </w:divsChild>
    </w:div>
    <w:div w:id="927882561">
      <w:bodyDiv w:val="1"/>
      <w:marLeft w:val="0"/>
      <w:marRight w:val="0"/>
      <w:marTop w:val="0"/>
      <w:marBottom w:val="0"/>
      <w:divBdr>
        <w:top w:val="none" w:sz="0" w:space="0" w:color="auto"/>
        <w:left w:val="none" w:sz="0" w:space="0" w:color="auto"/>
        <w:bottom w:val="none" w:sz="0" w:space="0" w:color="auto"/>
        <w:right w:val="none" w:sz="0" w:space="0" w:color="auto"/>
      </w:divBdr>
      <w:divsChild>
        <w:div w:id="1500341073">
          <w:marLeft w:val="0"/>
          <w:marRight w:val="0"/>
          <w:marTop w:val="0"/>
          <w:marBottom w:val="0"/>
          <w:divBdr>
            <w:top w:val="none" w:sz="0" w:space="0" w:color="auto"/>
            <w:left w:val="none" w:sz="0" w:space="0" w:color="auto"/>
            <w:bottom w:val="none" w:sz="0" w:space="0" w:color="auto"/>
            <w:right w:val="none" w:sz="0" w:space="0" w:color="auto"/>
          </w:divBdr>
          <w:divsChild>
            <w:div w:id="1473986633">
              <w:marLeft w:val="0"/>
              <w:marRight w:val="0"/>
              <w:marTop w:val="0"/>
              <w:marBottom w:val="0"/>
              <w:divBdr>
                <w:top w:val="none" w:sz="0" w:space="0" w:color="auto"/>
                <w:left w:val="none" w:sz="0" w:space="0" w:color="auto"/>
                <w:bottom w:val="none" w:sz="0" w:space="0" w:color="auto"/>
                <w:right w:val="none" w:sz="0" w:space="0" w:color="auto"/>
              </w:divBdr>
              <w:divsChild>
                <w:div w:id="606276154">
                  <w:marLeft w:val="0"/>
                  <w:marRight w:val="0"/>
                  <w:marTop w:val="0"/>
                  <w:marBottom w:val="0"/>
                  <w:divBdr>
                    <w:top w:val="none" w:sz="0" w:space="0" w:color="auto"/>
                    <w:left w:val="none" w:sz="0" w:space="0" w:color="auto"/>
                    <w:bottom w:val="none" w:sz="0" w:space="0" w:color="auto"/>
                    <w:right w:val="none" w:sz="0" w:space="0" w:color="auto"/>
                  </w:divBdr>
                  <w:divsChild>
                    <w:div w:id="8106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11518">
      <w:bodyDiv w:val="1"/>
      <w:marLeft w:val="0"/>
      <w:marRight w:val="0"/>
      <w:marTop w:val="0"/>
      <w:marBottom w:val="0"/>
      <w:divBdr>
        <w:top w:val="none" w:sz="0" w:space="0" w:color="auto"/>
        <w:left w:val="none" w:sz="0" w:space="0" w:color="auto"/>
        <w:bottom w:val="none" w:sz="0" w:space="0" w:color="auto"/>
        <w:right w:val="none" w:sz="0" w:space="0" w:color="auto"/>
      </w:divBdr>
      <w:divsChild>
        <w:div w:id="293028490">
          <w:marLeft w:val="0"/>
          <w:marRight w:val="0"/>
          <w:marTop w:val="0"/>
          <w:marBottom w:val="0"/>
          <w:divBdr>
            <w:top w:val="none" w:sz="0" w:space="0" w:color="auto"/>
            <w:left w:val="none" w:sz="0" w:space="0" w:color="auto"/>
            <w:bottom w:val="none" w:sz="0" w:space="0" w:color="auto"/>
            <w:right w:val="none" w:sz="0" w:space="0" w:color="auto"/>
          </w:divBdr>
          <w:divsChild>
            <w:div w:id="1752580901">
              <w:marLeft w:val="0"/>
              <w:marRight w:val="0"/>
              <w:marTop w:val="0"/>
              <w:marBottom w:val="0"/>
              <w:divBdr>
                <w:top w:val="none" w:sz="0" w:space="0" w:color="auto"/>
                <w:left w:val="none" w:sz="0" w:space="0" w:color="auto"/>
                <w:bottom w:val="none" w:sz="0" w:space="0" w:color="auto"/>
                <w:right w:val="none" w:sz="0" w:space="0" w:color="auto"/>
              </w:divBdr>
              <w:divsChild>
                <w:div w:id="258294418">
                  <w:marLeft w:val="0"/>
                  <w:marRight w:val="0"/>
                  <w:marTop w:val="0"/>
                  <w:marBottom w:val="0"/>
                  <w:divBdr>
                    <w:top w:val="none" w:sz="0" w:space="0" w:color="auto"/>
                    <w:left w:val="none" w:sz="0" w:space="0" w:color="auto"/>
                    <w:bottom w:val="none" w:sz="0" w:space="0" w:color="auto"/>
                    <w:right w:val="none" w:sz="0" w:space="0" w:color="auto"/>
                  </w:divBdr>
                  <w:divsChild>
                    <w:div w:id="1989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476438">
      <w:bodyDiv w:val="1"/>
      <w:marLeft w:val="0"/>
      <w:marRight w:val="0"/>
      <w:marTop w:val="0"/>
      <w:marBottom w:val="0"/>
      <w:divBdr>
        <w:top w:val="none" w:sz="0" w:space="0" w:color="auto"/>
        <w:left w:val="none" w:sz="0" w:space="0" w:color="auto"/>
        <w:bottom w:val="none" w:sz="0" w:space="0" w:color="auto"/>
        <w:right w:val="none" w:sz="0" w:space="0" w:color="auto"/>
      </w:divBdr>
      <w:divsChild>
        <w:div w:id="35592005">
          <w:marLeft w:val="0"/>
          <w:marRight w:val="0"/>
          <w:marTop w:val="0"/>
          <w:marBottom w:val="0"/>
          <w:divBdr>
            <w:top w:val="none" w:sz="0" w:space="0" w:color="auto"/>
            <w:left w:val="none" w:sz="0" w:space="0" w:color="auto"/>
            <w:bottom w:val="none" w:sz="0" w:space="0" w:color="auto"/>
            <w:right w:val="none" w:sz="0" w:space="0" w:color="auto"/>
          </w:divBdr>
          <w:divsChild>
            <w:div w:id="1422331795">
              <w:marLeft w:val="0"/>
              <w:marRight w:val="0"/>
              <w:marTop w:val="0"/>
              <w:marBottom w:val="0"/>
              <w:divBdr>
                <w:top w:val="none" w:sz="0" w:space="0" w:color="auto"/>
                <w:left w:val="none" w:sz="0" w:space="0" w:color="auto"/>
                <w:bottom w:val="none" w:sz="0" w:space="0" w:color="auto"/>
                <w:right w:val="none" w:sz="0" w:space="0" w:color="auto"/>
              </w:divBdr>
              <w:divsChild>
                <w:div w:id="2095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29109">
      <w:bodyDiv w:val="1"/>
      <w:marLeft w:val="0"/>
      <w:marRight w:val="0"/>
      <w:marTop w:val="0"/>
      <w:marBottom w:val="0"/>
      <w:divBdr>
        <w:top w:val="none" w:sz="0" w:space="0" w:color="auto"/>
        <w:left w:val="none" w:sz="0" w:space="0" w:color="auto"/>
        <w:bottom w:val="none" w:sz="0" w:space="0" w:color="auto"/>
        <w:right w:val="none" w:sz="0" w:space="0" w:color="auto"/>
      </w:divBdr>
      <w:divsChild>
        <w:div w:id="1923485105">
          <w:marLeft w:val="0"/>
          <w:marRight w:val="0"/>
          <w:marTop w:val="0"/>
          <w:marBottom w:val="0"/>
          <w:divBdr>
            <w:top w:val="none" w:sz="0" w:space="0" w:color="auto"/>
            <w:left w:val="none" w:sz="0" w:space="0" w:color="auto"/>
            <w:bottom w:val="none" w:sz="0" w:space="0" w:color="auto"/>
            <w:right w:val="none" w:sz="0" w:space="0" w:color="auto"/>
          </w:divBdr>
          <w:divsChild>
            <w:div w:id="1924945605">
              <w:marLeft w:val="0"/>
              <w:marRight w:val="0"/>
              <w:marTop w:val="0"/>
              <w:marBottom w:val="0"/>
              <w:divBdr>
                <w:top w:val="none" w:sz="0" w:space="0" w:color="auto"/>
                <w:left w:val="none" w:sz="0" w:space="0" w:color="auto"/>
                <w:bottom w:val="none" w:sz="0" w:space="0" w:color="auto"/>
                <w:right w:val="none" w:sz="0" w:space="0" w:color="auto"/>
              </w:divBdr>
              <w:divsChild>
                <w:div w:id="866719058">
                  <w:marLeft w:val="0"/>
                  <w:marRight w:val="0"/>
                  <w:marTop w:val="0"/>
                  <w:marBottom w:val="0"/>
                  <w:divBdr>
                    <w:top w:val="none" w:sz="0" w:space="0" w:color="auto"/>
                    <w:left w:val="none" w:sz="0" w:space="0" w:color="auto"/>
                    <w:bottom w:val="none" w:sz="0" w:space="0" w:color="auto"/>
                    <w:right w:val="none" w:sz="0" w:space="0" w:color="auto"/>
                  </w:divBdr>
                  <w:divsChild>
                    <w:div w:id="199198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950275">
      <w:bodyDiv w:val="1"/>
      <w:marLeft w:val="0"/>
      <w:marRight w:val="0"/>
      <w:marTop w:val="0"/>
      <w:marBottom w:val="0"/>
      <w:divBdr>
        <w:top w:val="none" w:sz="0" w:space="0" w:color="auto"/>
        <w:left w:val="none" w:sz="0" w:space="0" w:color="auto"/>
        <w:bottom w:val="none" w:sz="0" w:space="0" w:color="auto"/>
        <w:right w:val="none" w:sz="0" w:space="0" w:color="auto"/>
      </w:divBdr>
    </w:div>
    <w:div w:id="1284967309">
      <w:bodyDiv w:val="1"/>
      <w:marLeft w:val="0"/>
      <w:marRight w:val="0"/>
      <w:marTop w:val="0"/>
      <w:marBottom w:val="0"/>
      <w:divBdr>
        <w:top w:val="none" w:sz="0" w:space="0" w:color="auto"/>
        <w:left w:val="none" w:sz="0" w:space="0" w:color="auto"/>
        <w:bottom w:val="none" w:sz="0" w:space="0" w:color="auto"/>
        <w:right w:val="none" w:sz="0" w:space="0" w:color="auto"/>
      </w:divBdr>
    </w:div>
    <w:div w:id="1322927807">
      <w:bodyDiv w:val="1"/>
      <w:marLeft w:val="0"/>
      <w:marRight w:val="0"/>
      <w:marTop w:val="0"/>
      <w:marBottom w:val="0"/>
      <w:divBdr>
        <w:top w:val="none" w:sz="0" w:space="0" w:color="auto"/>
        <w:left w:val="none" w:sz="0" w:space="0" w:color="auto"/>
        <w:bottom w:val="none" w:sz="0" w:space="0" w:color="auto"/>
        <w:right w:val="none" w:sz="0" w:space="0" w:color="auto"/>
      </w:divBdr>
      <w:divsChild>
        <w:div w:id="779689644">
          <w:marLeft w:val="547"/>
          <w:marRight w:val="0"/>
          <w:marTop w:val="0"/>
          <w:marBottom w:val="0"/>
          <w:divBdr>
            <w:top w:val="none" w:sz="0" w:space="0" w:color="auto"/>
            <w:left w:val="none" w:sz="0" w:space="0" w:color="auto"/>
            <w:bottom w:val="none" w:sz="0" w:space="0" w:color="auto"/>
            <w:right w:val="none" w:sz="0" w:space="0" w:color="auto"/>
          </w:divBdr>
        </w:div>
      </w:divsChild>
    </w:div>
    <w:div w:id="1462336577">
      <w:bodyDiv w:val="1"/>
      <w:marLeft w:val="0"/>
      <w:marRight w:val="0"/>
      <w:marTop w:val="0"/>
      <w:marBottom w:val="0"/>
      <w:divBdr>
        <w:top w:val="none" w:sz="0" w:space="0" w:color="auto"/>
        <w:left w:val="none" w:sz="0" w:space="0" w:color="auto"/>
        <w:bottom w:val="none" w:sz="0" w:space="0" w:color="auto"/>
        <w:right w:val="none" w:sz="0" w:space="0" w:color="auto"/>
      </w:divBdr>
    </w:div>
    <w:div w:id="1558936245">
      <w:bodyDiv w:val="1"/>
      <w:marLeft w:val="0"/>
      <w:marRight w:val="0"/>
      <w:marTop w:val="0"/>
      <w:marBottom w:val="0"/>
      <w:divBdr>
        <w:top w:val="none" w:sz="0" w:space="0" w:color="auto"/>
        <w:left w:val="none" w:sz="0" w:space="0" w:color="auto"/>
        <w:bottom w:val="none" w:sz="0" w:space="0" w:color="auto"/>
        <w:right w:val="none" w:sz="0" w:space="0" w:color="auto"/>
      </w:divBdr>
    </w:div>
    <w:div w:id="2033648945">
      <w:bodyDiv w:val="1"/>
      <w:marLeft w:val="0"/>
      <w:marRight w:val="0"/>
      <w:marTop w:val="0"/>
      <w:marBottom w:val="0"/>
      <w:divBdr>
        <w:top w:val="none" w:sz="0" w:space="0" w:color="auto"/>
        <w:left w:val="none" w:sz="0" w:space="0" w:color="auto"/>
        <w:bottom w:val="none" w:sz="0" w:space="0" w:color="auto"/>
        <w:right w:val="none" w:sz="0" w:space="0" w:color="auto"/>
      </w:divBdr>
      <w:divsChild>
        <w:div w:id="1744793194">
          <w:marLeft w:val="0"/>
          <w:marRight w:val="0"/>
          <w:marTop w:val="0"/>
          <w:marBottom w:val="0"/>
          <w:divBdr>
            <w:top w:val="none" w:sz="0" w:space="0" w:color="auto"/>
            <w:left w:val="none" w:sz="0" w:space="0" w:color="auto"/>
            <w:bottom w:val="none" w:sz="0" w:space="0" w:color="auto"/>
            <w:right w:val="none" w:sz="0" w:space="0" w:color="auto"/>
          </w:divBdr>
          <w:divsChild>
            <w:div w:id="890657507">
              <w:marLeft w:val="0"/>
              <w:marRight w:val="0"/>
              <w:marTop w:val="0"/>
              <w:marBottom w:val="0"/>
              <w:divBdr>
                <w:top w:val="none" w:sz="0" w:space="0" w:color="auto"/>
                <w:left w:val="none" w:sz="0" w:space="0" w:color="auto"/>
                <w:bottom w:val="none" w:sz="0" w:space="0" w:color="auto"/>
                <w:right w:val="none" w:sz="0" w:space="0" w:color="auto"/>
              </w:divBdr>
              <w:divsChild>
                <w:div w:id="103353606">
                  <w:marLeft w:val="0"/>
                  <w:marRight w:val="0"/>
                  <w:marTop w:val="0"/>
                  <w:marBottom w:val="0"/>
                  <w:divBdr>
                    <w:top w:val="none" w:sz="0" w:space="0" w:color="auto"/>
                    <w:left w:val="none" w:sz="0" w:space="0" w:color="auto"/>
                    <w:bottom w:val="none" w:sz="0" w:space="0" w:color="auto"/>
                    <w:right w:val="none" w:sz="0" w:space="0" w:color="auto"/>
                  </w:divBdr>
                  <w:divsChild>
                    <w:div w:id="13714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09219">
      <w:bodyDiv w:val="1"/>
      <w:marLeft w:val="0"/>
      <w:marRight w:val="0"/>
      <w:marTop w:val="0"/>
      <w:marBottom w:val="0"/>
      <w:divBdr>
        <w:top w:val="none" w:sz="0" w:space="0" w:color="auto"/>
        <w:left w:val="none" w:sz="0" w:space="0" w:color="auto"/>
        <w:bottom w:val="none" w:sz="0" w:space="0" w:color="auto"/>
        <w:right w:val="none" w:sz="0" w:space="0" w:color="auto"/>
      </w:divBdr>
      <w:divsChild>
        <w:div w:id="1399861671">
          <w:marLeft w:val="0"/>
          <w:marRight w:val="0"/>
          <w:marTop w:val="0"/>
          <w:marBottom w:val="0"/>
          <w:divBdr>
            <w:top w:val="none" w:sz="0" w:space="0" w:color="auto"/>
            <w:left w:val="none" w:sz="0" w:space="0" w:color="auto"/>
            <w:bottom w:val="none" w:sz="0" w:space="0" w:color="auto"/>
            <w:right w:val="none" w:sz="0" w:space="0" w:color="auto"/>
          </w:divBdr>
          <w:divsChild>
            <w:div w:id="1931154055">
              <w:marLeft w:val="0"/>
              <w:marRight w:val="0"/>
              <w:marTop w:val="0"/>
              <w:marBottom w:val="0"/>
              <w:divBdr>
                <w:top w:val="none" w:sz="0" w:space="0" w:color="auto"/>
                <w:left w:val="none" w:sz="0" w:space="0" w:color="auto"/>
                <w:bottom w:val="none" w:sz="0" w:space="0" w:color="auto"/>
                <w:right w:val="none" w:sz="0" w:space="0" w:color="auto"/>
              </w:divBdr>
              <w:divsChild>
                <w:div w:id="14311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otos.state.gov/libraries/amgov/30145/publications-portuguese/OutlineofUSHistory_Portuguese.pdf" TargetMode="External"/><Relationship Id="rId13" Type="http://schemas.openxmlformats.org/officeDocument/2006/relationships/hyperlink" Target="https://www.google.com.br/imgres?imgurl=http%3A%2F%2Fwww.viajescastillomagico.com%2FImagenes%2Fmapa.gif&amp;imgrefurl=http%3A%2F%2Femmawatsone.blogspot.com%2F2011%2F06%2Fmapa-europa-y-africa.html&amp;docid=G9_4LujiNY0_nM&amp;tbnid=rE5XiIFFmxHgkM%3A&amp;w=800&amp;h=425&amp;bih=75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undoeducacao.bol.uol.com.br/historia-america/o-comercio-triangular.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4.bp.blogspot.com/-JZy7JOi_Yvc/TrZoktuVDRI/AAAAAAAAA-A/EAxvZwbvPH8/s1600/13+colonias.jp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historiadomundo.uol.com.br/idade-moderna/colonizacao-inglesa-na-america-do-norte.htm" TargetMode="External"/><Relationship Id="rId4" Type="http://schemas.openxmlformats.org/officeDocument/2006/relationships/webSettings" Target="webSettings.xml"/><Relationship Id="rId9" Type="http://schemas.openxmlformats.org/officeDocument/2006/relationships/hyperlink" Target="http://1.bp.blogspot.com/-hZVmVIO3XBs/TyKqnZX1SAI/AAAAAAAAABs/z5gPCOV0fZE/s1600/image004.jpg" TargetMode="External"/><Relationship Id="rId14" Type="http://schemas.openxmlformats.org/officeDocument/2006/relationships/hyperlink" Target="https://www.google.com.br/imgres?imgurl=https%3A%2F%2Fupload.wikimedia.org%2Fwikipedia%2Fcommons%2Fthumb%2Fb%2Fbf%2FTriangular_trade.svg%2F2000px-Triangular_trade.svg.png&amp;imgrefurl=https%3A%2F%2Fpt.wikipedia.org%2Fwiki%2FCom%25C3%25A9rcio_atl%25C3%25A2nt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1718</Words>
  <Characters>9281</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10978</CharactersWithSpaces>
  <SharedDoc>false</SharedDoc>
  <HLinks>
    <vt:vector size="36" baseType="variant">
      <vt:variant>
        <vt:i4>1572934</vt:i4>
      </vt:variant>
      <vt:variant>
        <vt:i4>9</vt:i4>
      </vt:variant>
      <vt:variant>
        <vt:i4>0</vt:i4>
      </vt:variant>
      <vt:variant>
        <vt:i4>5</vt:i4>
      </vt:variant>
      <vt:variant>
        <vt:lpwstr>https://www.youtube.com/watch?v=JuzFKAhivb4&amp;list=PLxy6MgLqbQrDdWJw8PaK4JDdAc3ZtDiQP&amp;index=31</vt:lpwstr>
      </vt:variant>
      <vt:variant>
        <vt:lpwstr/>
      </vt:variant>
      <vt:variant>
        <vt:i4>2359386</vt:i4>
      </vt:variant>
      <vt:variant>
        <vt:i4>6</vt:i4>
      </vt:variant>
      <vt:variant>
        <vt:i4>0</vt:i4>
      </vt:variant>
      <vt:variant>
        <vt:i4>5</vt:i4>
      </vt:variant>
      <vt:variant>
        <vt:lpwstr>http://www.scielo.br/pdf/anaismp/v21n2/a02v21n2.pdf</vt:lpwstr>
      </vt:variant>
      <vt:variant>
        <vt:lpwstr/>
      </vt:variant>
      <vt:variant>
        <vt:i4>3014724</vt:i4>
      </vt:variant>
      <vt:variant>
        <vt:i4>3</vt:i4>
      </vt:variant>
      <vt:variant>
        <vt:i4>0</vt:i4>
      </vt:variant>
      <vt:variant>
        <vt:i4>5</vt:i4>
      </vt:variant>
      <vt:variant>
        <vt:lpwstr>http://historiaemquadrinhosblog.blogspot.com.br/2013/06/idade-moderna-estado-moderno-e.html</vt:lpwstr>
      </vt:variant>
      <vt:variant>
        <vt:lpwstr/>
      </vt:variant>
      <vt:variant>
        <vt:i4>3276850</vt:i4>
      </vt:variant>
      <vt:variant>
        <vt:i4>0</vt:i4>
      </vt:variant>
      <vt:variant>
        <vt:i4>0</vt:i4>
      </vt:variant>
      <vt:variant>
        <vt:i4>5</vt:i4>
      </vt:variant>
      <vt:variant>
        <vt:lpwstr>http://s3.amazonaws.com/academia.edu.documents/32018685/Historia_do_brasil_1_.pdf?AWSAccessKeyId=AKIAJ56TQJRTWSMTNPEA&amp;Expires=1466376555&amp;Signature=TAjAg1QQgX9Tdmwps8mxcJMWbDM%3D&amp;response-content-disposition=inline%3B filename%3DHISTORIA_DO_BRASIL.pdf</vt:lpwstr>
      </vt:variant>
      <vt:variant>
        <vt:lpwstr/>
      </vt:variant>
      <vt:variant>
        <vt:i4>5505050</vt:i4>
      </vt:variant>
      <vt:variant>
        <vt:i4>2048</vt:i4>
      </vt:variant>
      <vt:variant>
        <vt:i4>1025</vt:i4>
      </vt:variant>
      <vt:variant>
        <vt:i4>1</vt:i4>
      </vt:variant>
      <vt:variant>
        <vt:lpwstr>net1</vt:lpwstr>
      </vt:variant>
      <vt:variant>
        <vt:lpwstr/>
      </vt:variant>
      <vt:variant>
        <vt:i4>5505050</vt:i4>
      </vt:variant>
      <vt:variant>
        <vt:i4>12586</vt:i4>
      </vt:variant>
      <vt:variant>
        <vt:i4>1026</vt:i4>
      </vt:variant>
      <vt:variant>
        <vt:i4>1</vt:i4>
      </vt:variant>
      <vt:variant>
        <vt:lpwstr>net1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cp:lastModifiedBy>Administrador</cp:lastModifiedBy>
  <cp:revision>2</cp:revision>
  <cp:lastPrinted>2016-07-13T15:00:00Z</cp:lastPrinted>
  <dcterms:created xsi:type="dcterms:W3CDTF">2016-09-30T17:12:00Z</dcterms:created>
  <dcterms:modified xsi:type="dcterms:W3CDTF">2016-09-30T17:12:00Z</dcterms:modified>
</cp:coreProperties>
</file>